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14" w:rsidRDefault="00DD0414" w:rsidP="00D501A0"/>
    <w:p w:rsidR="00DD0414" w:rsidRDefault="00DD0414" w:rsidP="00DD0414">
      <w:pPr>
        <w:pStyle w:val="Rubrik1"/>
        <w:numPr>
          <w:ilvl w:val="0"/>
          <w:numId w:val="0"/>
        </w:numPr>
        <w:ind w:left="432" w:hanging="432"/>
      </w:pPr>
      <w:r>
        <w:t>Projektbeskrivning U880</w:t>
      </w:r>
    </w:p>
    <w:p w:rsidR="00DD0414" w:rsidRPr="00DD0414" w:rsidRDefault="00DD0414" w:rsidP="00DD0414">
      <w:pPr>
        <w:pStyle w:val="Rubrik1"/>
        <w:numPr>
          <w:ilvl w:val="0"/>
          <w:numId w:val="0"/>
        </w:numPr>
        <w:spacing w:before="120"/>
        <w:ind w:left="431" w:hanging="431"/>
      </w:pPr>
      <w:r>
        <w:t>Förebyggande av avfall i kommunala upphandlingar</w:t>
      </w:r>
    </w:p>
    <w:p w:rsidR="00D501A0" w:rsidRDefault="00DD0414" w:rsidP="00D501A0">
      <w:pPr>
        <w:pStyle w:val="Rubrik1"/>
      </w:pPr>
      <w:r>
        <w:t>Problem/Syfte</w:t>
      </w:r>
    </w:p>
    <w:p w:rsidR="00DD0414" w:rsidRDefault="00DD0414" w:rsidP="00DD0414">
      <w:pPr>
        <w:pStyle w:val="Rubrik2"/>
      </w:pPr>
      <w:bookmarkStart w:id="0" w:name="_Toc370813695"/>
      <w:r>
        <w:t>Bakgrund</w:t>
      </w:r>
      <w:bookmarkStart w:id="1" w:name="_GoBack"/>
      <w:bookmarkEnd w:id="0"/>
      <w:bookmarkEnd w:id="1"/>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De kommuner och kommunala organisationer som kommer att arbeta tillsammans i det här projektet är Inköp Gävleborg, Gästrike Återvinnare, Eskilstuna kommun, Eskilstuna Kommunfastigheter AB, Västerås Stad och VafabMiljö AB.</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Att förebygga uppkomsten av avfall är det översta steget i den i EU lagstadgade avfallshierarkin och det är ett prioriterat område både inom EU och i Sverige. </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I januari 2014 beslutade EU om nya direktiv för offentlig upphandling. De nya upphandlingsdirektiven innehåller regler som tydliggör att upphandlingar ska användas som ett verktyg för att nå miljömål och ta sociala hänsyn. Direktivet syftar också till att främja strategiska mål och upphandling av kvalitet.</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Begrepp som Cirkulär Ekonomi används inom EU för att beskriva ett önskvärt framtida samhälle med affärsmodeller där återanvändning och slutna materialflöden står i fokus. Genom slutna materialflöden och minskad uppkomst av avfall finns betydande miljövinster att göra och de svenska kommunerna är en viktig aktör i den här omställningen. För att minimera uppkomsten av avfall har offentliga upphandlingar allt oftare identifierats som ett viktigt verktyg. Svenska myndigheter köper in varor och tjänster för omkring 600 miljarder kronor årligen vilket gör offentliga upphandlingar till ett viktigt styrmedel för hållbar utveckling. Offentliga upphandlingar är en central del i kommunens arbete med cirkulär ekonomi och hållbarhetsutveckling. Upphandling är ett viktigt verktyg som bedöms kunna användas ännu mer för att främja kommunens målsättningar och ambitioner.</w:t>
      </w:r>
    </w:p>
    <w:p w:rsidR="00D501A0"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I många avfallsplaner finns mål om att arbeta med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upphandlingar, men trots beslutade mål har det visat sig svårt att inkludera förebyggande av avfall när kommunerna upphandlar tjänster och produkter. Det saknas oftast kunskap om vad som kan göras i en konkret upphandling och vem som förväntas arbeta med frågan inom organisationen. Många upphandlare upplever en frustration över att det saknas konkreta exempel där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har tillämpats i upphandlingar som man kan dra lärdomar av</w:t>
      </w:r>
    </w:p>
    <w:p w:rsidR="00D501A0" w:rsidRDefault="00DD0414" w:rsidP="00D501A0">
      <w:pPr>
        <w:pStyle w:val="Rubrik2"/>
      </w:pPr>
      <w:bookmarkStart w:id="2" w:name="_Toc370813696"/>
      <w:r>
        <w:lastRenderedPageBreak/>
        <w:t>Problembeskrivning</w:t>
      </w:r>
      <w:bookmarkEnd w:id="2"/>
    </w:p>
    <w:p w:rsidR="00D501A0" w:rsidRPr="00DD0414" w:rsidRDefault="00DD0414" w:rsidP="00D501A0">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Medverkande kommuner är alla organisationer som ligger i framkant i sitt arbete med utveckling av avfallshanteringen och som är välkända för sitt engagemang i miljöarbete och hållbarhetsutveckling. Att arbeta med förebyggande av avfall är en prioriterad fråga i de medverkande kommunernas organisationer men trots detta upplevs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upphandlingar som abstrakt och något som är svårt att i praktiken komma igång och arbeta med. En frågeställning vi hört i de tidiga diskussionerna kring projektet är att kommunerna inte vet var man ska börja. Bland upphandlare upplevs en frustration över att det inte finns erfarenhet att hämta eller konkreta hjälpmedel vid upphandlingar med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fokus. Ansvaret för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vilar flera olika delar av den kommunala organisationen och det kan vara en orsak till att det har varit</w:t>
      </w:r>
      <w:r w:rsidRPr="004C5D37">
        <w:rPr>
          <w:rFonts w:ascii="Arial" w:hAnsi="Arial"/>
        </w:rPr>
        <w:t xml:space="preserve"> </w:t>
      </w:r>
      <w:r w:rsidRPr="00DD0414">
        <w:rPr>
          <w:rFonts w:eastAsiaTheme="minorEastAsia" w:cstheme="minorBidi"/>
          <w:color w:val="auto"/>
          <w:kern w:val="0"/>
          <w:sz w:val="20"/>
          <w:lang w:eastAsia="ja-JP" w:bidi="ar-SA"/>
        </w:rPr>
        <w:t>svårt att komma igång</w:t>
      </w:r>
    </w:p>
    <w:p w:rsidR="00D501A0" w:rsidRDefault="00D501A0" w:rsidP="00D501A0">
      <w:pPr>
        <w:pStyle w:val="Rubrik2"/>
      </w:pPr>
      <w:bookmarkStart w:id="3" w:name="_Toc370813697"/>
      <w:r>
        <w:t>M</w:t>
      </w:r>
      <w:r w:rsidR="00DD0414">
        <w:t>ålsättning</w:t>
      </w:r>
      <w:bookmarkEnd w:id="3"/>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1. Att genomföra tre olika typer av upphandlingar där möjligheterna provas att ställa krav med syfte att främja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w:t>
      </w:r>
    </w:p>
    <w:p w:rsidR="00D501A0"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2. Att presentera och sprida erfarenheter från de upphandlingar som genomförs under projekttiden, inklusive eventuella hinder och rekommendationer samt underlätta för upphandlare och andra tjänstemän i arbetet med att inkludera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upphandlingsprocessen.</w:t>
      </w:r>
    </w:p>
    <w:p w:rsidR="00DD0414" w:rsidRDefault="00DD0414" w:rsidP="00DD0414">
      <w:pPr>
        <w:pStyle w:val="Rubrik2"/>
        <w:rPr>
          <w:rFonts w:eastAsiaTheme="minorEastAsia"/>
        </w:rPr>
      </w:pPr>
      <w:r>
        <w:rPr>
          <w:rFonts w:eastAsiaTheme="minorEastAsia"/>
        </w:rPr>
        <w:t>Kunskapsläget</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I Sverige finns en stark politisk förankring för miljö- och hållbarhetsanpassade åtgärder och användning av miljökriterier i offentliga upphandlingar. Allt fler kommuner ställer miljökrav i upphandlingar inom vissa produktområden baserat på de förslag till upphandlingskriterier som den då tidigare Miljöstyrningsrådet (nuvarande Upphandlingsmyndigheten) har tagit fram.</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Förebyggande av avfall är ett relativt svårt begrepp för de myndigheter, politiker och tjänstemän som inte är insatta i avfallsbranschen och avfallslagstiftningen.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kommunala upphandlingar finns som mål i många avfallsplaner men mycket sällan eller aldrig inkluderas det i praktiken i upphandlingsprocessen. Det saknas samlad kunskap om exempel på sådana upphandlingar.</w:t>
      </w:r>
    </w:p>
    <w:p w:rsidR="00D501A0" w:rsidRDefault="00DD0414" w:rsidP="00D501A0">
      <w:pPr>
        <w:pStyle w:val="Rubrik1"/>
      </w:pPr>
      <w:bookmarkStart w:id="4" w:name="_Toc370813698"/>
      <w:r>
        <w:t>Metod/genomförande</w:t>
      </w:r>
      <w:bookmarkEnd w:id="4"/>
    </w:p>
    <w:p w:rsidR="00D501A0" w:rsidRPr="00DD0414" w:rsidRDefault="00DD0414" w:rsidP="00DD0414">
      <w:pPr>
        <w:pStyle w:val="Rubrik2"/>
        <w:rPr>
          <w:rFonts w:eastAsiaTheme="minorEastAsia"/>
        </w:rPr>
      </w:pPr>
      <w:r w:rsidRPr="00DD0414">
        <w:rPr>
          <w:rFonts w:eastAsiaTheme="minorEastAsia"/>
        </w:rPr>
        <w:t>Metod</w:t>
      </w:r>
    </w:p>
    <w:p w:rsidR="00DD0414" w:rsidRPr="00DD0414" w:rsidRDefault="00DD0414" w:rsidP="00D501A0">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De metoder som används för att genomföra projektet innefattar inventeringar, kunskapskartläggning, erfarenhetsutbyten, samverkan och fullskaleförsök med genomförande och uppföljning av upphandlingar i praktiken. Genom upphandlarnas nätverk efterfrågas exempel på upphandlingar där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har tagits upp.</w:t>
      </w:r>
    </w:p>
    <w:p w:rsidR="00DD0414" w:rsidRPr="00DD0414" w:rsidRDefault="00DD0414" w:rsidP="00DD0414">
      <w:pPr>
        <w:pStyle w:val="Rubrik2"/>
        <w:rPr>
          <w:rFonts w:eastAsiaTheme="minorEastAsia"/>
        </w:rPr>
      </w:pPr>
      <w:r w:rsidRPr="00DD0414">
        <w:rPr>
          <w:rFonts w:eastAsiaTheme="minorEastAsia"/>
        </w:rPr>
        <w:t>Genomförande</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Projektet delas in i en förberedande fas, en genomförandefas och en utvärderingsfas. </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I den förberedande fasen väljs en upphandling per kommun där målsättningen är att genomföra upphandlingar</w:t>
      </w:r>
      <w:r>
        <w:rPr>
          <w:rFonts w:eastAsiaTheme="minorEastAsia" w:cstheme="minorBidi"/>
          <w:color w:val="auto"/>
          <w:kern w:val="0"/>
          <w:sz w:val="20"/>
          <w:lang w:eastAsia="ja-JP" w:bidi="ar-SA"/>
        </w:rPr>
        <w:t xml:space="preserve"> som inkluderar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upphandlingsprocessen. För att välja ut lämpliga upphandlingar där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ska tillämpas och för att introducera arbetssättet för arbetsgruppen genomförs en workshop. Workshopen innehåller utbildning inom avfall, miljö och inköp så att förutsättningarna för gott samarbete och ömsesidig förståelse mellan var och en av </w:t>
      </w:r>
      <w:proofErr w:type="spellStart"/>
      <w:r w:rsidRPr="00DD0414">
        <w:rPr>
          <w:rFonts w:eastAsiaTheme="minorEastAsia" w:cstheme="minorBidi"/>
          <w:color w:val="auto"/>
          <w:kern w:val="0"/>
          <w:sz w:val="20"/>
          <w:lang w:eastAsia="ja-JP" w:bidi="ar-SA"/>
        </w:rPr>
        <w:t>av</w:t>
      </w:r>
      <w:proofErr w:type="spellEnd"/>
      <w:r w:rsidRPr="00DD0414">
        <w:rPr>
          <w:rFonts w:eastAsiaTheme="minorEastAsia" w:cstheme="minorBidi"/>
          <w:color w:val="auto"/>
          <w:kern w:val="0"/>
          <w:sz w:val="20"/>
          <w:lang w:eastAsia="ja-JP" w:bidi="ar-SA"/>
        </w:rPr>
        <w:t xml:space="preserve"> de deltagande kompetensområdena underlättas. Här fångas även upp deltagarnas eventuella tidigare erfarenheter av att arbeta med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samband med workshopen genomför arbetsgruppen en inventering av upphandlingar som är aktuella att påbörja under det närmaste året och som kan komma i fråga för att testa att upphandla med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fokus. </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I samband med workshopen diskuteras även möjligheter och rutiner för att arbeta aktivt med de inledande stegen före själva upphandlingsprocessen, d.v.s. att minska eller undvika inköp av nya pr</w:t>
      </w:r>
      <w:r>
        <w:rPr>
          <w:rFonts w:eastAsiaTheme="minorEastAsia" w:cstheme="minorBidi"/>
          <w:color w:val="auto"/>
          <w:kern w:val="0"/>
          <w:sz w:val="20"/>
          <w:lang w:eastAsia="ja-JP" w:bidi="ar-SA"/>
        </w:rPr>
        <w:t>o</w:t>
      </w:r>
      <w:r w:rsidRPr="00DD0414">
        <w:rPr>
          <w:rFonts w:eastAsiaTheme="minorEastAsia" w:cstheme="minorBidi"/>
          <w:color w:val="auto"/>
          <w:kern w:val="0"/>
          <w:sz w:val="20"/>
          <w:lang w:eastAsia="ja-JP" w:bidi="ar-SA"/>
        </w:rPr>
        <w:t xml:space="preserve">dukter genom att tillgodose behovet på annat sätt, t.ex. genom att dela varor/produkter med annan enhet inom organisationen, återanvändning eller annan åtgärd som medför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De alternativ som bör övervägas innan en ny produkt köps in samlas i en checklista som kan inarbetas i ordinarie rutiner för inköp och därmed kan ytterligare ett steg tas mot att närma sig en cirkulär ekonomi.</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En upphandling per kommun väljs ut bland de upphandlingar som är på gång, exempelvis baserat på att det: </w:t>
      </w:r>
    </w:p>
    <w:p w:rsidR="00DD0414" w:rsidRPr="00DD0414" w:rsidRDefault="00DD0414" w:rsidP="00DD0414">
      <w:pPr>
        <w:pStyle w:val="Brdtext"/>
        <w:rPr>
          <w:rFonts w:eastAsiaTheme="minorEastAsia" w:cstheme="minorBidi"/>
          <w:color w:val="auto"/>
          <w:kern w:val="0"/>
          <w:sz w:val="20"/>
          <w:lang w:eastAsia="ja-JP" w:bidi="ar-SA"/>
        </w:rPr>
      </w:pPr>
      <w:proofErr w:type="gramStart"/>
      <w:r w:rsidRPr="00DD0414">
        <w:rPr>
          <w:rFonts w:eastAsiaTheme="minorEastAsia" w:cstheme="minorBidi"/>
          <w:color w:val="auto"/>
          <w:kern w:val="0"/>
          <w:sz w:val="20"/>
          <w:lang w:eastAsia="ja-JP" w:bidi="ar-SA"/>
        </w:rPr>
        <w:t>-</w:t>
      </w:r>
      <w:proofErr w:type="gramEnd"/>
      <w:r w:rsidRPr="00DD0414">
        <w:rPr>
          <w:rFonts w:eastAsiaTheme="minorEastAsia" w:cstheme="minorBidi"/>
          <w:color w:val="auto"/>
          <w:kern w:val="0"/>
          <w:sz w:val="20"/>
          <w:lang w:eastAsia="ja-JP" w:bidi="ar-SA"/>
        </w:rPr>
        <w:t xml:space="preserve"> finns behov av att genomföra upphandlingen med annonsering omkring perioden mars 2016 till december 2016, </w:t>
      </w:r>
    </w:p>
    <w:p w:rsidR="00DD0414" w:rsidRPr="00DD0414" w:rsidRDefault="00DD0414" w:rsidP="00DD0414">
      <w:pPr>
        <w:pStyle w:val="Brdtext"/>
        <w:rPr>
          <w:rFonts w:eastAsiaTheme="minorEastAsia" w:cstheme="minorBidi"/>
          <w:color w:val="auto"/>
          <w:kern w:val="0"/>
          <w:sz w:val="20"/>
          <w:lang w:eastAsia="ja-JP" w:bidi="ar-SA"/>
        </w:rPr>
      </w:pPr>
      <w:proofErr w:type="gramStart"/>
      <w:r w:rsidRPr="00DD0414">
        <w:rPr>
          <w:rFonts w:eastAsiaTheme="minorEastAsia" w:cstheme="minorBidi"/>
          <w:color w:val="auto"/>
          <w:kern w:val="0"/>
          <w:sz w:val="20"/>
          <w:lang w:eastAsia="ja-JP" w:bidi="ar-SA"/>
        </w:rPr>
        <w:t>-</w:t>
      </w:r>
      <w:proofErr w:type="gramEnd"/>
      <w:r w:rsidRPr="00DD0414">
        <w:rPr>
          <w:rFonts w:eastAsiaTheme="minorEastAsia" w:cstheme="minorBidi"/>
          <w:color w:val="auto"/>
          <w:kern w:val="0"/>
          <w:sz w:val="20"/>
          <w:lang w:eastAsia="ja-JP" w:bidi="ar-SA"/>
        </w:rPr>
        <w:t xml:space="preserve"> är enkelt att tänka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kring och enkelt att förändra konsumtionen kring,</w:t>
      </w:r>
    </w:p>
    <w:p w:rsidR="00DD0414" w:rsidRPr="00DD0414" w:rsidRDefault="00DD0414" w:rsidP="00DD0414">
      <w:pPr>
        <w:pStyle w:val="Brdtext"/>
        <w:rPr>
          <w:rFonts w:eastAsiaTheme="minorEastAsia" w:cstheme="minorBidi"/>
          <w:color w:val="auto"/>
          <w:kern w:val="0"/>
          <w:sz w:val="20"/>
          <w:lang w:eastAsia="ja-JP" w:bidi="ar-SA"/>
        </w:rPr>
      </w:pPr>
      <w:proofErr w:type="gramStart"/>
      <w:r w:rsidRPr="00DD0414">
        <w:rPr>
          <w:rFonts w:eastAsiaTheme="minorEastAsia" w:cstheme="minorBidi"/>
          <w:color w:val="auto"/>
          <w:kern w:val="0"/>
          <w:sz w:val="20"/>
          <w:lang w:eastAsia="ja-JP" w:bidi="ar-SA"/>
        </w:rPr>
        <w:t>-</w:t>
      </w:r>
      <w:proofErr w:type="gramEnd"/>
      <w:r w:rsidRPr="00DD0414">
        <w:rPr>
          <w:rFonts w:eastAsiaTheme="minorEastAsia" w:cstheme="minorBidi"/>
          <w:color w:val="auto"/>
          <w:kern w:val="0"/>
          <w:sz w:val="20"/>
          <w:lang w:eastAsia="ja-JP" w:bidi="ar-SA"/>
        </w:rPr>
        <w:t xml:space="preserve"> har en stor miljöpåverkan eller genererar stora mängder avfall så att en förändring får stor effekt,</w:t>
      </w:r>
    </w:p>
    <w:p w:rsidR="00DD0414" w:rsidRPr="00DD0414" w:rsidRDefault="00DD0414" w:rsidP="00DD0414">
      <w:pPr>
        <w:pStyle w:val="Brdtext"/>
        <w:rPr>
          <w:rFonts w:eastAsiaTheme="minorEastAsia" w:cstheme="minorBidi"/>
          <w:color w:val="auto"/>
          <w:kern w:val="0"/>
          <w:sz w:val="20"/>
          <w:lang w:eastAsia="ja-JP" w:bidi="ar-SA"/>
        </w:rPr>
      </w:pPr>
      <w:proofErr w:type="gramStart"/>
      <w:r w:rsidRPr="00DD0414">
        <w:rPr>
          <w:rFonts w:eastAsiaTheme="minorEastAsia" w:cstheme="minorBidi"/>
          <w:color w:val="auto"/>
          <w:kern w:val="0"/>
          <w:sz w:val="20"/>
          <w:lang w:eastAsia="ja-JP" w:bidi="ar-SA"/>
        </w:rPr>
        <w:t>-</w:t>
      </w:r>
      <w:proofErr w:type="gramEnd"/>
      <w:r w:rsidRPr="00DD0414">
        <w:rPr>
          <w:rFonts w:eastAsiaTheme="minorEastAsia" w:cstheme="minorBidi"/>
          <w:color w:val="auto"/>
          <w:kern w:val="0"/>
          <w:sz w:val="20"/>
          <w:lang w:eastAsia="ja-JP" w:bidi="ar-SA"/>
        </w:rPr>
        <w:t xml:space="preserve"> är synligt, har stor pedagogisk betydelse, genomslagskraft eller</w:t>
      </w:r>
    </w:p>
    <w:p w:rsidR="00DD0414" w:rsidRPr="00DD0414" w:rsidRDefault="00DD0414" w:rsidP="00DD0414">
      <w:pPr>
        <w:pStyle w:val="Brdtext"/>
        <w:rPr>
          <w:rFonts w:eastAsiaTheme="minorEastAsia" w:cstheme="minorBidi"/>
          <w:color w:val="auto"/>
          <w:kern w:val="0"/>
          <w:sz w:val="20"/>
          <w:lang w:eastAsia="ja-JP" w:bidi="ar-SA"/>
        </w:rPr>
      </w:pPr>
      <w:proofErr w:type="gramStart"/>
      <w:r w:rsidRPr="00DD0414">
        <w:rPr>
          <w:rFonts w:eastAsiaTheme="minorEastAsia" w:cstheme="minorBidi"/>
          <w:color w:val="auto"/>
          <w:kern w:val="0"/>
          <w:sz w:val="20"/>
          <w:lang w:eastAsia="ja-JP" w:bidi="ar-SA"/>
        </w:rPr>
        <w:t>-</w:t>
      </w:r>
      <w:proofErr w:type="gramEnd"/>
      <w:r w:rsidRPr="00DD0414">
        <w:rPr>
          <w:rFonts w:eastAsiaTheme="minorEastAsia" w:cstheme="minorBidi"/>
          <w:color w:val="auto"/>
          <w:kern w:val="0"/>
          <w:sz w:val="20"/>
          <w:lang w:eastAsia="ja-JP" w:bidi="ar-SA"/>
        </w:rPr>
        <w:t xml:space="preserve"> är identifierat som ett av problemområden av Naturvårdsverket som t.ex. textilier, mat eller elektronik.</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I genomförandefasen sker framtagande av förfrågningsunderlag och genomförande av upphandlingarna. I samarbete med respektive kommuns upphandlingsgrupp för den aktuella upphandlingen förbereds utkast till krav kopplade till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En workshop hålls där förslag till upphandlingskriterier och andra hjälpmedel tas fram. Representanter från möjliga leverantörer inbjuds till workshopen för att ge sin syn så att upphandlingskriterier som används ska vara styrande på ett relevant sätt.</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Kunskap om de aktuella produktområdena inhämtas dels genom de organisationsövergripande kontakterna som detta arbetssätt medger och dels genom kontakter med möjliga leverantörer. Avstämning av juridiskt stöd för olika typer av krav kopplade till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sker med bland annat Upphandlingsmyndigheten eller SKL. </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Uppföljning och utvärdering av avfallsminimerande åtgärder är en av utmaningarna inom detta arbetsfält och här kan olika utvärderingssätt testas utifrån aktuellt produktområde. I utvärderingsfasen sker utvärdering av leverantörernas respons på ställda krav. Detta görs dels genom bedömning av deras förmåga att svara på ställda krav och dels genom </w:t>
      </w:r>
      <w:proofErr w:type="spellStart"/>
      <w:r w:rsidRPr="00DD0414">
        <w:rPr>
          <w:rFonts w:eastAsiaTheme="minorEastAsia" w:cstheme="minorBidi"/>
          <w:color w:val="auto"/>
          <w:kern w:val="0"/>
          <w:sz w:val="20"/>
          <w:lang w:eastAsia="ja-JP" w:bidi="ar-SA"/>
        </w:rPr>
        <w:t>intervjuv</w:t>
      </w:r>
      <w:proofErr w:type="spellEnd"/>
      <w:r w:rsidRPr="00DD0414">
        <w:rPr>
          <w:rFonts w:eastAsiaTheme="minorEastAsia" w:cstheme="minorBidi"/>
          <w:color w:val="auto"/>
          <w:kern w:val="0"/>
          <w:sz w:val="20"/>
          <w:lang w:eastAsia="ja-JP" w:bidi="ar-SA"/>
        </w:rPr>
        <w:t xml:space="preserve"> med en eller flera anbudslämnare per genomförd upphandling där frågor ställs om de ställda kraven inneburit någon konkret förändring eller produktutveckling i deras produkt eller tjänst, eller sätt att leverera. En kvalitativ bedömning görs av på vilket sätt den genomförda upphandlingen har bidragit till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Om upphandlingarna inte bedöms leda till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"uppströms" eller "nedströms" skapas värdefull kunskap om dessa hinder och svårigheter. </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Utvärdering sker också av arbetssätt kring respektive upphandling. </w:t>
      </w:r>
      <w:r>
        <w:rPr>
          <w:rFonts w:eastAsiaTheme="minorEastAsia" w:cstheme="minorBidi"/>
          <w:color w:val="auto"/>
          <w:kern w:val="0"/>
          <w:sz w:val="20"/>
          <w:lang w:eastAsia="ja-JP" w:bidi="ar-SA"/>
        </w:rPr>
        <w:t>I intervju</w:t>
      </w:r>
      <w:r w:rsidRPr="00DD0414">
        <w:rPr>
          <w:rFonts w:eastAsiaTheme="minorEastAsia" w:cstheme="minorBidi"/>
          <w:color w:val="auto"/>
          <w:kern w:val="0"/>
          <w:sz w:val="20"/>
          <w:lang w:eastAsia="ja-JP" w:bidi="ar-SA"/>
        </w:rPr>
        <w:t xml:space="preserve">er med deltagare i arbetsgruppen ställs frågor bland annat om de upplevt att kunskapsutbytet mellan olika kommunala kompetenser fungerat på ett effektivt sätt. </w:t>
      </w:r>
    </w:p>
    <w:p w:rsid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Efter utvärderingen upprättas en rapport som beskriver projektets genomförande och resultat med sammanställning av erfarenheter, hinder och rekommendat</w:t>
      </w:r>
      <w:r>
        <w:rPr>
          <w:rFonts w:eastAsiaTheme="minorEastAsia" w:cstheme="minorBidi"/>
          <w:color w:val="auto"/>
          <w:kern w:val="0"/>
          <w:sz w:val="20"/>
          <w:lang w:eastAsia="ja-JP" w:bidi="ar-SA"/>
        </w:rPr>
        <w:t>i</w:t>
      </w:r>
      <w:r w:rsidRPr="00DD0414">
        <w:rPr>
          <w:rFonts w:eastAsiaTheme="minorEastAsia" w:cstheme="minorBidi"/>
          <w:color w:val="auto"/>
          <w:kern w:val="0"/>
          <w:sz w:val="20"/>
          <w:lang w:eastAsia="ja-JP" w:bidi="ar-SA"/>
        </w:rPr>
        <w:t xml:space="preserve">oner. I rapporten sammanställs hur arbetsprocessen fungerat och vilka utmaningar som framkommit under arbetets gång när det gäller vilka hinder som finns för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i upphandlingar och hur de kan hanteras. Kvarstående kunskapsluckor och eventuella juridiska tveksamheter som framkommit presenteras, samt slutsatser kring organisa</w:t>
      </w:r>
      <w:r>
        <w:rPr>
          <w:rFonts w:eastAsiaTheme="minorEastAsia" w:cstheme="minorBidi"/>
          <w:color w:val="auto"/>
          <w:kern w:val="0"/>
          <w:sz w:val="20"/>
          <w:lang w:eastAsia="ja-JP" w:bidi="ar-SA"/>
        </w:rPr>
        <w:t>tion, ansvarsfördelning, arbets</w:t>
      </w:r>
      <w:r w:rsidRPr="00DD0414">
        <w:rPr>
          <w:rFonts w:eastAsiaTheme="minorEastAsia" w:cstheme="minorBidi"/>
          <w:color w:val="auto"/>
          <w:kern w:val="0"/>
          <w:sz w:val="20"/>
          <w:lang w:eastAsia="ja-JP" w:bidi="ar-SA"/>
        </w:rPr>
        <w:t xml:space="preserve">process och intern kommunikation. I rapporten presenteras även de hjälpmedel som t.ex. upphandlingskriterier, rutiner och checklistor som tagits fram under projektets gång och som applicerats i genomförda upphandlingar med koppling till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w:t>
      </w:r>
    </w:p>
    <w:p w:rsidR="00DD0414" w:rsidRDefault="00DD0414" w:rsidP="00DD0414">
      <w:pPr>
        <w:pStyle w:val="Rubrik2"/>
        <w:rPr>
          <w:rFonts w:eastAsiaTheme="minorEastAsia"/>
        </w:rPr>
      </w:pPr>
      <w:r>
        <w:rPr>
          <w:rFonts w:eastAsiaTheme="minorEastAsia"/>
        </w:rPr>
        <w:t>Resurser</w:t>
      </w:r>
    </w:p>
    <w:p w:rsid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Projektet kommer att genomföras av konsulter hos Miljö &amp; Avfallsbyrån i samarbete med Inköp Gävleborg, Gästrike Återvinnare, Eskilstuna kommun, Eskilstuna Kommunfastigheter AB, Västerås Stad och VafabMiljö AB. Från kommunerna deltar inköpare, miljöstrateger, avfallskompetens samt brukare beroende på vilken produktgrupp som ska upphandlas.</w:t>
      </w:r>
    </w:p>
    <w:p w:rsidR="00DD0414" w:rsidRDefault="00DD0414" w:rsidP="00DD0414">
      <w:pPr>
        <w:pStyle w:val="Rubrik2"/>
        <w:rPr>
          <w:rFonts w:eastAsiaTheme="minorEastAsia"/>
        </w:rPr>
      </w:pPr>
      <w:r>
        <w:rPr>
          <w:rFonts w:eastAsiaTheme="minorEastAsia"/>
        </w:rPr>
        <w:t>Projektorganisation</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Projektledning, stöd i upphandlingsprocesserna och utvärdering utförs av konsulter från Miljö och Avfallsbyrån; Eva Svensson Myrin, projektledare samt Marie Rytterstedt och Nina Avdagic. </w:t>
      </w:r>
    </w:p>
    <w:p w:rsid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En arbetsgrupp bestående av inköpare, miljöstrateger och avfallskompetens från var och en av de medverkande kommunala organisationerna deltar, arbetar vid de två workshops</w:t>
      </w:r>
      <w:r>
        <w:rPr>
          <w:rFonts w:eastAsiaTheme="minorEastAsia" w:cstheme="minorBidi"/>
          <w:color w:val="auto"/>
          <w:kern w:val="0"/>
          <w:sz w:val="20"/>
          <w:lang w:eastAsia="ja-JP" w:bidi="ar-SA"/>
        </w:rPr>
        <w:t>en</w:t>
      </w:r>
      <w:r w:rsidRPr="00DD0414">
        <w:rPr>
          <w:rFonts w:eastAsiaTheme="minorEastAsia" w:cstheme="minorBidi"/>
          <w:color w:val="auto"/>
          <w:kern w:val="0"/>
          <w:sz w:val="20"/>
          <w:lang w:eastAsia="ja-JP" w:bidi="ar-SA"/>
        </w:rPr>
        <w:t xml:space="preserve"> och genomför upphandlingarna. Deltagare i arbetsgruppen är dessutom behjälpliga i utvärderingen av resultatet. </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Till varje upphandling som genomförs knyts en intern </w:t>
      </w:r>
      <w:proofErr w:type="spellStart"/>
      <w:r w:rsidRPr="00DD0414">
        <w:rPr>
          <w:rFonts w:eastAsiaTheme="minorEastAsia" w:cstheme="minorBidi"/>
          <w:color w:val="auto"/>
          <w:kern w:val="0"/>
          <w:sz w:val="20"/>
          <w:lang w:eastAsia="ja-JP" w:bidi="ar-SA"/>
        </w:rPr>
        <w:t>arbetssgrupp</w:t>
      </w:r>
      <w:proofErr w:type="spellEnd"/>
      <w:r w:rsidRPr="00DD0414">
        <w:rPr>
          <w:rFonts w:eastAsiaTheme="minorEastAsia" w:cstheme="minorBidi"/>
          <w:color w:val="auto"/>
          <w:kern w:val="0"/>
          <w:sz w:val="20"/>
          <w:lang w:eastAsia="ja-JP" w:bidi="ar-SA"/>
        </w:rPr>
        <w:t xml:space="preserve"> som fokuserar på just den upphandlingen, där även brukare av den aktuella produkten eller tjänsten medverkar.</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Som referensgrupp föreslås Avfall Sveriges arbetsgrupp för förebyggande. Vi kommer också att ha kontakt med Upphandlingsmyndigheten och/eller SKL.</w:t>
      </w:r>
    </w:p>
    <w:p w:rsidR="00DD0414" w:rsidRDefault="00DD0414" w:rsidP="00DD0414">
      <w:pPr>
        <w:pStyle w:val="Rubrik2"/>
        <w:rPr>
          <w:rFonts w:eastAsiaTheme="minorEastAsia"/>
        </w:rPr>
      </w:pPr>
      <w:r>
        <w:rPr>
          <w:rFonts w:eastAsiaTheme="minorEastAsia"/>
        </w:rPr>
        <w:t>Tidsplan</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Förberedelsefasen påbörjas snarast efter besked om projektmedel och de två workshoparna genomförs under första halvåret 2016.</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Projektet som helhet varar under 2016 och 2017 med sammanställning av erfarenheter och färdigställande av rapport och hjälpmedel under hösten 2017. Projekttiden sträcker sig över två år för att öka möjligheten att hitta intressanta upphandlingar att arbeta med - upphandlingsprocessen behöver överensstämma med gällande avtalstider. Hela upphandlingsprocessen ska också hinna genomföras och erfarenheter baserat på levererad vara eller tjänst föreslås finnas i viss utsträckning innan projektet slutredovisas.</w:t>
      </w:r>
    </w:p>
    <w:p w:rsidR="00D501A0" w:rsidRDefault="00DD0414" w:rsidP="00D501A0">
      <w:pPr>
        <w:pStyle w:val="Rubrik1"/>
      </w:pPr>
      <w:bookmarkStart w:id="5" w:name="_Toc370813699"/>
      <w:r>
        <w:t>Kommunikationsplan</w:t>
      </w:r>
      <w:bookmarkEnd w:id="5"/>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Resultatet från projektet kan presenteras i en artikel i branschtidningen Avfall &amp; Miljö, om Avfall Sverige så önskar. Projektresultaten avses i övrigt främst kommuniceras med medlemmarna genom projektrapporten, som kan laddas ned från Avfall Sveriges hemsida. Resultaten kan också presenteras vid Avfall Sveriges kurser och konferenser, om behov uppstår, samt via upphandlarnas nätverk.</w:t>
      </w:r>
    </w:p>
    <w:p w:rsidR="00D501A0" w:rsidRDefault="00DD0414" w:rsidP="00D501A0">
      <w:pPr>
        <w:pStyle w:val="Rubrik1"/>
      </w:pPr>
      <w:bookmarkStart w:id="6" w:name="_Toc370813700"/>
      <w:r>
        <w:t>Förväntad nytta</w:t>
      </w:r>
      <w:bookmarkEnd w:id="6"/>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Genom att genomföra konkreta upphandlingar i praktiken skapas en erfarenhetsbas att arbeta vidare utifrån. Erfarenheten byggs upp dels vad gäller organisation och dels genom framtagna upphandlingskriterier eller andra hjälpmedel. Även erfarenhet kring utvärderingsmodeller av arbete med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byggs upp.</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Rapport och hjälpmedel kan användas som konkret vägledning vid genomförande av upphandlingar och skapa inspiration för andra kommuner att använda upphandlingar som ett verktyg för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Även Upphandlingsmyndigheten kan ha nytta av föreslagna upphandlingskriterier i myndighetens databas över hållbarhetskriterier.</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Några citat från de möten som genomförts under framtagande av projektbeskrivningen:</w:t>
      </w:r>
    </w:p>
    <w:p w:rsidR="00DD0414" w:rsidRPr="00DD0414" w:rsidRDefault="00DD0414" w:rsidP="00DD0414">
      <w:pPr>
        <w:pStyle w:val="Brdtext"/>
        <w:rPr>
          <w:rFonts w:eastAsiaTheme="minorEastAsia" w:cstheme="minorBidi"/>
          <w:color w:val="auto"/>
          <w:kern w:val="0"/>
          <w:sz w:val="20"/>
          <w:lang w:eastAsia="ja-JP" w:bidi="ar-SA"/>
        </w:rPr>
      </w:pPr>
      <w:r w:rsidRPr="00DD0414">
        <w:rPr>
          <w:rFonts w:eastAsiaTheme="minorEastAsia" w:cstheme="minorBidi"/>
          <w:color w:val="auto"/>
          <w:kern w:val="0"/>
          <w:sz w:val="20"/>
          <w:lang w:eastAsia="ja-JP" w:bidi="ar-SA"/>
        </w:rPr>
        <w:t xml:space="preserve">"Det här projektet kommer att hjälpa mot den frustration som finns hos oss inköpare på grund av en önskan att göra mer för miljön men avsaknad av något konkret att hålla i handen för att verkligen göra något", "Det här med </w:t>
      </w:r>
      <w:r w:rsidR="00EB27C5">
        <w:rPr>
          <w:rFonts w:eastAsiaTheme="minorEastAsia" w:cstheme="minorBidi"/>
          <w:color w:val="auto"/>
          <w:kern w:val="0"/>
          <w:sz w:val="20"/>
          <w:lang w:eastAsia="ja-JP" w:bidi="ar-SA"/>
        </w:rPr>
        <w:t>förebyggande av avfall</w:t>
      </w:r>
      <w:r w:rsidRPr="00DD0414">
        <w:rPr>
          <w:rFonts w:eastAsiaTheme="minorEastAsia" w:cstheme="minorBidi"/>
          <w:color w:val="auto"/>
          <w:kern w:val="0"/>
          <w:sz w:val="20"/>
          <w:lang w:eastAsia="ja-JP" w:bidi="ar-SA"/>
        </w:rPr>
        <w:t xml:space="preserve"> är som en blind fläck", "Det finns en del hjälpmedel men det är svårt att använda dem i praktiken. Det här projek</w:t>
      </w:r>
      <w:r>
        <w:rPr>
          <w:rFonts w:eastAsiaTheme="minorEastAsia" w:cstheme="minorBidi"/>
          <w:color w:val="auto"/>
          <w:kern w:val="0"/>
          <w:sz w:val="20"/>
          <w:lang w:eastAsia="ja-JP" w:bidi="ar-SA"/>
        </w:rPr>
        <w:t>t</w:t>
      </w:r>
      <w:r w:rsidRPr="00DD0414">
        <w:rPr>
          <w:rFonts w:eastAsiaTheme="minorEastAsia" w:cstheme="minorBidi"/>
          <w:color w:val="auto"/>
          <w:kern w:val="0"/>
          <w:sz w:val="20"/>
          <w:lang w:eastAsia="ja-JP" w:bidi="ar-SA"/>
        </w:rPr>
        <w:t>et visar på ett annat sätt att tänka, det vi gör kommer att kunna komma till praktisk nytta"</w:t>
      </w:r>
    </w:p>
    <w:p w:rsidR="00D501A0" w:rsidRDefault="00D501A0" w:rsidP="00D501A0">
      <w:pPr>
        <w:pStyle w:val="Brdtext"/>
      </w:pPr>
    </w:p>
    <w:sectPr w:rsidR="00D501A0" w:rsidSect="00C411EE">
      <w:headerReference w:type="default" r:id="rId10"/>
      <w:footerReference w:type="default" r:id="rId11"/>
      <w:headerReference w:type="first" r:id="rId12"/>
      <w:footerReference w:type="first" r:id="rId13"/>
      <w:type w:val="continuous"/>
      <w:pgSz w:w="11907" w:h="16839" w:code="9"/>
      <w:pgMar w:top="1806" w:right="1984" w:bottom="1985" w:left="2410" w:header="510" w:footer="567" w:gutter="0"/>
      <w:pgNumType w:start="1"/>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C5" w:rsidRDefault="00EB27C5">
      <w:r>
        <w:separator/>
      </w:r>
    </w:p>
  </w:endnote>
  <w:endnote w:type="continuationSeparator" w:id="0">
    <w:p w:rsidR="00EB27C5" w:rsidRDefault="00EB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C5" w:rsidRPr="00E26708" w:rsidRDefault="00EB27C5" w:rsidP="000A1869">
    <w:pPr>
      <w:spacing w:after="40"/>
      <w:jc w:val="center"/>
    </w:pPr>
    <w:r w:rsidRPr="00E26708">
      <w:rPr>
        <w:rStyle w:val="Sidnummer"/>
        <w:noProof/>
        <w:lang w:eastAsia="sv-SE"/>
      </w:rPr>
      <w:drawing>
        <wp:anchor distT="0" distB="0" distL="114300" distR="114300" simplePos="0" relativeHeight="251656192" behindDoc="0" locked="0" layoutInCell="1" allowOverlap="1" wp14:anchorId="0FC327B1" wp14:editId="4CD664ED">
          <wp:simplePos x="0" y="0"/>
          <wp:positionH relativeFrom="page">
            <wp:posOffset>5562600</wp:posOffset>
          </wp:positionH>
          <wp:positionV relativeFrom="page">
            <wp:posOffset>10152363</wp:posOffset>
          </wp:positionV>
          <wp:extent cx="1259840" cy="154305"/>
          <wp:effectExtent l="0" t="0" r="0" b="0"/>
          <wp:wrapNone/>
          <wp:docPr id="13" name="Bildobjekt 6" descr="Word Milav logga en ra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Milav logga en rad CMYK.jpg"/>
                  <pic:cNvPicPr/>
                </pic:nvPicPr>
                <pic:blipFill>
                  <a:blip r:embed="rId1"/>
                  <a:stretch>
                    <a:fillRect/>
                  </a:stretch>
                </pic:blipFill>
                <pic:spPr>
                  <a:xfrm>
                    <a:off x="0" y="0"/>
                    <a:ext cx="1259840" cy="154305"/>
                  </a:xfrm>
                  <a:prstGeom prst="rect">
                    <a:avLst/>
                  </a:prstGeom>
                </pic:spPr>
              </pic:pic>
            </a:graphicData>
          </a:graphic>
          <wp14:sizeRelH relativeFrom="margin">
            <wp14:pctWidth>0</wp14:pctWidth>
          </wp14:sizeRelH>
          <wp14:sizeRelV relativeFrom="margin">
            <wp14:pctHeight>0</wp14:pctHeight>
          </wp14:sizeRelV>
        </wp:anchor>
      </w:drawing>
    </w:r>
    <w:r w:rsidRPr="00E26708">
      <w:rPr>
        <w:rStyle w:val="Sidnummer"/>
        <w:noProof/>
        <w:lang w:eastAsia="sv-SE"/>
      </w:rPr>
      <w:drawing>
        <wp:anchor distT="0" distB="0" distL="114300" distR="114300" simplePos="0" relativeHeight="251668480" behindDoc="1" locked="0" layoutInCell="1" allowOverlap="1" wp14:anchorId="57EAB7B4" wp14:editId="62966BE6">
          <wp:simplePos x="0" y="0"/>
          <wp:positionH relativeFrom="page">
            <wp:posOffset>629920</wp:posOffset>
          </wp:positionH>
          <wp:positionV relativeFrom="page">
            <wp:posOffset>9930130</wp:posOffset>
          </wp:positionV>
          <wp:extent cx="1209600" cy="396000"/>
          <wp:effectExtent l="0" t="0" r="0" b="4445"/>
          <wp:wrapNone/>
          <wp:docPr id="12" name="Bildobjekt 19" descr="grönt hörn 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t hörn CMYK.wmf"/>
                  <pic:cNvPicPr/>
                </pic:nvPicPr>
                <pic:blipFill>
                  <a:blip r:embed="rId2"/>
                  <a:stretch>
                    <a:fillRect/>
                  </a:stretch>
                </pic:blipFill>
                <pic:spPr>
                  <a:xfrm>
                    <a:off x="0" y="0"/>
                    <a:ext cx="1209600" cy="3960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E26708">
      <w:rPr>
        <w:rStyle w:val="Sidnummer"/>
      </w:rPr>
      <w:fldChar w:fldCharType="begin"/>
    </w:r>
    <w:r w:rsidRPr="00E26708">
      <w:rPr>
        <w:rStyle w:val="Sidnummer"/>
      </w:rPr>
      <w:instrText xml:space="preserve"> PAGE </w:instrText>
    </w:r>
    <w:r w:rsidRPr="00E26708">
      <w:rPr>
        <w:rStyle w:val="Sidnummer"/>
      </w:rPr>
      <w:fldChar w:fldCharType="separate"/>
    </w:r>
    <w:r w:rsidR="00E30E63">
      <w:rPr>
        <w:rStyle w:val="Sidnummer"/>
        <w:noProof/>
      </w:rPr>
      <w:t>6</w:t>
    </w:r>
    <w:r w:rsidRPr="00E26708">
      <w:rPr>
        <w:rStyle w:val="Sidnummer"/>
      </w:rPr>
      <w:fldChar w:fldCharType="end"/>
    </w:r>
    <w:r w:rsidRPr="00E26708">
      <w:rPr>
        <w:rStyle w:val="Sidnummer"/>
      </w:rPr>
      <w:t xml:space="preserve"> (</w:t>
    </w:r>
    <w:r w:rsidRPr="00E26708">
      <w:rPr>
        <w:rStyle w:val="Sidnummer"/>
      </w:rPr>
      <w:fldChar w:fldCharType="begin"/>
    </w:r>
    <w:r w:rsidRPr="00E26708">
      <w:rPr>
        <w:rStyle w:val="Sidnummer"/>
      </w:rPr>
      <w:instrText xml:space="preserve"> NUMPAGES </w:instrText>
    </w:r>
    <w:r w:rsidRPr="00E26708">
      <w:rPr>
        <w:rStyle w:val="Sidnummer"/>
      </w:rPr>
      <w:fldChar w:fldCharType="separate"/>
    </w:r>
    <w:r w:rsidR="00E30E63">
      <w:rPr>
        <w:rStyle w:val="Sidnummer"/>
        <w:noProof/>
      </w:rPr>
      <w:t>6</w:t>
    </w:r>
    <w:r w:rsidRPr="00E26708">
      <w:rPr>
        <w:rStyle w:val="Sidnummer"/>
      </w:rPr>
      <w:fldChar w:fldCharType="end"/>
    </w:r>
    <w:r w:rsidRPr="00E26708">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C5" w:rsidRDefault="00EB27C5" w:rsidP="00B50161">
    <w:pPr>
      <w:pStyle w:val="Avsndaradress"/>
      <w:rPr>
        <w:lang w:val="de-DE"/>
      </w:rPr>
    </w:pPr>
  </w:p>
  <w:p w:rsidR="00EB27C5" w:rsidRPr="005D3B08" w:rsidRDefault="00EB27C5" w:rsidP="00E26708">
    <w:pPr>
      <w:pStyle w:val="Avsndaradress"/>
    </w:pPr>
    <w:r>
      <w:rPr>
        <w:rFonts w:ascii="Arial Black" w:hAnsi="Arial Black"/>
        <w:noProof/>
        <w:color w:val="618737"/>
        <w:lang w:eastAsia="sv-SE" w:bidi="ar-SA"/>
      </w:rPr>
      <mc:AlternateContent>
        <mc:Choice Requires="wps">
          <w:drawing>
            <wp:anchor distT="4294967295" distB="4294967295" distL="114300" distR="114300" simplePos="0" relativeHeight="251682304" behindDoc="0" locked="0" layoutInCell="1" allowOverlap="1" wp14:anchorId="293F3494" wp14:editId="78D0D92B">
              <wp:simplePos x="0" y="0"/>
              <wp:positionH relativeFrom="margin">
                <wp:posOffset>-227330</wp:posOffset>
              </wp:positionH>
              <wp:positionV relativeFrom="paragraph">
                <wp:posOffset>634</wp:posOffset>
              </wp:positionV>
              <wp:extent cx="584898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66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82304;visibility:visible;mso-wrap-style:square;mso-width-percent:0;mso-height-percent:0;mso-wrap-distance-left:9pt;mso-wrap-distance-top:-1emu;mso-wrap-distance-right:9pt;mso-wrap-distance-bottom:-1emu;mso-position-horizontal:absolute;mso-position-horizontal-relative:margin;mso-position-vertical:absolute;mso-position-vertical-relative:text;mso-width-percent:0;mso-height-percent:0;mso-width-relative:page;mso-height-relative:page" from="-17.85pt,.05pt" to="442.7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" stroked="f" strokecolor="#060" strokeweight="1.5pt">
              <w10:wrap anchorx="margin"/>
            </v:line>
          </w:pict>
        </mc:Fallback>
      </mc:AlternateContent>
    </w:r>
    <w:r w:rsidRPr="005D3B08">
      <w:rPr>
        <w:rFonts w:ascii="Arial Black" w:hAnsi="Arial Black"/>
        <w:color w:val="618737"/>
      </w:rPr>
      <w:t xml:space="preserve">Miljö- och avfallsbyrån i Mälardalen </w:t>
    </w:r>
    <w:proofErr w:type="gramStart"/>
    <w:r w:rsidRPr="005D3B08">
      <w:rPr>
        <w:rFonts w:ascii="Arial Black" w:hAnsi="Arial Black"/>
        <w:color w:val="618737"/>
      </w:rPr>
      <w:t>AB</w:t>
    </w:r>
    <w:r w:rsidRPr="0029643F">
      <w:rPr>
        <w:color w:val="4C8638"/>
      </w:rPr>
      <w:t xml:space="preserve">  </w:t>
    </w:r>
    <w:r w:rsidRPr="0029643F">
      <w:rPr>
        <w:color w:val="685E51"/>
      </w:rPr>
      <w:t xml:space="preserve"> </w:t>
    </w:r>
    <w:r w:rsidRPr="005D3B08">
      <w:t>•</w:t>
    </w:r>
    <w:proofErr w:type="gramEnd"/>
    <w:r w:rsidRPr="005D3B08">
      <w:t xml:space="preserve">   Kopparbergsvägen 8   •   722 13 Västerås</w:t>
    </w:r>
  </w:p>
  <w:p w:rsidR="00EB27C5" w:rsidRPr="00B50161" w:rsidRDefault="00EB27C5" w:rsidP="00B50161">
    <w:pPr>
      <w:pStyle w:val="Avsndaradress"/>
    </w:pPr>
    <w:r w:rsidRPr="00B50161">
      <w:rPr>
        <w:i/>
      </w:rPr>
      <w:t>Telefon</w:t>
    </w:r>
    <w:r w:rsidRPr="00B50161">
      <w:t xml:space="preserve">: </w:t>
    </w:r>
    <w:r w:rsidR="00E30E63">
      <w:t>073-980 37 20</w:t>
    </w:r>
    <w:r w:rsidRPr="00B50161">
      <w:t xml:space="preserve">   •   </w:t>
    </w:r>
    <w:r w:rsidRPr="00B50161">
      <w:rPr>
        <w:i/>
      </w:rPr>
      <w:t>E-post</w:t>
    </w:r>
    <w:r w:rsidRPr="00B50161">
      <w:t xml:space="preserve">: </w:t>
    </w:r>
    <w:hyperlink r:id="rId1" w:history="1">
      <w:r w:rsidRPr="00B50161">
        <w:rPr>
          <w:rStyle w:val="Hyperlnk"/>
          <w:color w:val="655E53"/>
          <w:u w:val="none"/>
        </w:rPr>
        <w:t>info@milav.se</w:t>
      </w:r>
    </w:hyperlink>
  </w:p>
  <w:p w:rsidR="00EB27C5" w:rsidRPr="00B50161" w:rsidRDefault="00EB27C5" w:rsidP="00B50161">
    <w:pPr>
      <w:pStyle w:val="Avsndaradress"/>
    </w:pPr>
    <w:r w:rsidRPr="00B50161">
      <w:rPr>
        <w:i/>
      </w:rPr>
      <w:t>Org.nr</w:t>
    </w:r>
    <w:r w:rsidRPr="00B50161">
      <w:t xml:space="preserve">: 556864-6870   </w:t>
    </w:r>
    <w:proofErr w:type="gramStart"/>
    <w:r w:rsidRPr="00B50161">
      <w:t xml:space="preserve">•   </w:t>
    </w:r>
    <w:r w:rsidRPr="00B50161">
      <w:rPr>
        <w:i/>
      </w:rPr>
      <w:t>Bankgiro</w:t>
    </w:r>
    <w:proofErr w:type="gramEnd"/>
    <w:r w:rsidRPr="00B50161">
      <w:t>: 803-3128</w:t>
    </w:r>
  </w:p>
  <w:p w:rsidR="00EB27C5" w:rsidRDefault="00EB27C5" w:rsidP="00B50161">
    <w:pPr>
      <w:pStyle w:val="Sidfotwebbadress"/>
    </w:pPr>
    <w:r>
      <w:rPr>
        <w:rFonts w:ascii="Arial Black" w:hAnsi="Arial Black"/>
        <w:noProof/>
        <w:color w:val="618737"/>
        <w:lang w:val="sv-SE" w:eastAsia="sv-SE" w:bidi="ar-SA"/>
      </w:rPr>
      <w:drawing>
        <wp:anchor distT="0" distB="0" distL="114300" distR="114300" simplePos="0" relativeHeight="251663871" behindDoc="1" locked="1" layoutInCell="1" allowOverlap="1" wp14:anchorId="7F284ACB" wp14:editId="47CA3778">
          <wp:simplePos x="0" y="0"/>
          <wp:positionH relativeFrom="page">
            <wp:posOffset>634314</wp:posOffset>
          </wp:positionH>
          <wp:positionV relativeFrom="page">
            <wp:posOffset>9811265</wp:posOffset>
          </wp:positionV>
          <wp:extent cx="5335200" cy="514800"/>
          <wp:effectExtent l="38100" t="57150" r="37465" b="57150"/>
          <wp:wrapNone/>
          <wp:docPr id="4" name="Bildobjekt 1" descr="grönt hörn lå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t hörn långt.jpg"/>
                  <pic:cNvPicPr/>
                </pic:nvPicPr>
                <pic:blipFill>
                  <a:blip r:embed="rId2"/>
                  <a:stretch>
                    <a:fillRect/>
                  </a:stretch>
                </pic:blipFill>
                <pic:spPr>
                  <a:xfrm rot="10800000" flipH="1" flipV="1">
                    <a:off x="0" y="0"/>
                    <a:ext cx="5335200" cy="514800"/>
                  </a:xfrm>
                  <a:prstGeom prst="rect">
                    <a:avLst/>
                  </a:prstGeom>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hyperlink r:id="rId3" w:history="1">
      <w:r w:rsidRPr="005D3B08">
        <w:rPr>
          <w:rStyle w:val="Hyperlnk"/>
          <w:color w:val="618737"/>
          <w:u w:val="none"/>
          <w:lang w:val="de-DE"/>
        </w:rPr>
        <w:t>www.milav.se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C5" w:rsidRDefault="00EB27C5">
      <w:r>
        <w:separator/>
      </w:r>
    </w:p>
  </w:footnote>
  <w:footnote w:type="continuationSeparator" w:id="0">
    <w:p w:rsidR="00EB27C5" w:rsidRDefault="00EB2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976"/>
    </w:tblGrid>
    <w:tr w:rsidR="00EB27C5" w:rsidTr="00296ADE">
      <w:tc>
        <w:tcPr>
          <w:tcW w:w="6947" w:type="dxa"/>
        </w:tcPr>
        <w:p w:rsidR="00EB27C5" w:rsidRDefault="00EB27C5" w:rsidP="0076323E">
          <w:pPr>
            <w:pStyle w:val="Sidhuvud"/>
          </w:pPr>
        </w:p>
      </w:tc>
      <w:tc>
        <w:tcPr>
          <w:tcW w:w="2976" w:type="dxa"/>
        </w:tcPr>
        <w:sdt>
          <w:sdtPr>
            <w:alias w:val="Datum"/>
            <w:tag w:val=""/>
            <w:id w:val="2061282483"/>
            <w:placeholder>
              <w:docPart w:val="5D94A6696906FC4180F11E99D58A2C41"/>
            </w:placeholder>
            <w:dataBinding w:prefixMappings="xmlns:ns0='http://schemas.microsoft.com/office/2006/coverPageProps' " w:xpath="/ns0:CoverPageProperties[1]/ns0:PublishDate[1]" w:storeItemID="{55AF091B-3C7A-41E3-B477-F2FDAA23CFDA}"/>
            <w:date w:fullDate="2016-01-14T00:00:00Z">
              <w:dateFormat w:val="d MMMM yyyy"/>
              <w:lid w:val="sv-SE"/>
              <w:storeMappedDataAs w:val="dateTime"/>
              <w:calendar w:val="gregorian"/>
            </w:date>
          </w:sdtPr>
          <w:sdtEndPr/>
          <w:sdtContent>
            <w:p w:rsidR="00EB27C5" w:rsidRDefault="00EB27C5" w:rsidP="00DD0414">
              <w:pPr>
                <w:pStyle w:val="Sidhuvud"/>
                <w:jc w:val="right"/>
              </w:pPr>
              <w:r>
                <w:t>14 januari 2016</w:t>
              </w:r>
            </w:p>
          </w:sdtContent>
        </w:sdt>
      </w:tc>
    </w:tr>
  </w:tbl>
  <w:p w:rsidR="00EB27C5" w:rsidRDefault="00EB27C5" w:rsidP="00B44CB7">
    <w:pPr>
      <w:pStyle w:val="Ledtext"/>
    </w:pPr>
  </w:p>
  <w:p w:rsidR="00EB27C5" w:rsidRDefault="00EB27C5" w:rsidP="00B44CB7">
    <w:pPr>
      <w:pStyle w:val="Ledtext"/>
    </w:pPr>
  </w:p>
  <w:p w:rsidR="00EB27C5" w:rsidRDefault="00EB27C5" w:rsidP="00B44CB7">
    <w:pPr>
      <w:pStyle w:val="Led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C5" w:rsidRDefault="00EB27C5" w:rsidP="003C6650">
    <w:pPr>
      <w:pStyle w:val="Brdtext"/>
    </w:pPr>
  </w:p>
  <w:p w:rsidR="00EB27C5" w:rsidRDefault="00EB27C5" w:rsidP="003C6650">
    <w:pPr>
      <w:pStyle w:val="Brdtext"/>
    </w:pPr>
  </w:p>
  <w:p w:rsidR="00EB27C5" w:rsidRDefault="00EB27C5" w:rsidP="003C6650">
    <w:pPr>
      <w:pStyle w:val="Brdtext"/>
    </w:pPr>
  </w:p>
  <w:p w:rsidR="00EB27C5" w:rsidRDefault="00EB27C5" w:rsidP="003C6650">
    <w:pPr>
      <w:pStyle w:val="Brdtext"/>
      <w:spacing w:after="240"/>
    </w:pPr>
    <w:r>
      <w:rPr>
        <w:noProof/>
        <w:lang w:eastAsia="sv-SE" w:bidi="ar-SA"/>
      </w:rPr>
      <w:drawing>
        <wp:anchor distT="0" distB="0" distL="114300" distR="114300" simplePos="0" relativeHeight="251689472" behindDoc="1" locked="0" layoutInCell="1" allowOverlap="1" wp14:anchorId="3FB64BE5" wp14:editId="4F8A54E6">
          <wp:simplePos x="0" y="0"/>
          <wp:positionH relativeFrom="page">
            <wp:posOffset>-2819400</wp:posOffset>
          </wp:positionH>
          <wp:positionV relativeFrom="page">
            <wp:posOffset>-313055</wp:posOffset>
          </wp:positionV>
          <wp:extent cx="8326800" cy="10450800"/>
          <wp:effectExtent l="0" t="0" r="0" b="8255"/>
          <wp:wrapNone/>
          <wp:docPr id="3" name="Bildobjekt 1" descr="Symbol-stor-Milav-enfärg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stor-Milav-enfärgad-.png"/>
                  <pic:cNvPicPr/>
                </pic:nvPicPr>
                <pic:blipFill>
                  <a:blip r:embed="rId1">
                    <a:lum bright="79000" contrast="-79000"/>
                  </a:blip>
                  <a:stretch>
                    <a:fillRect/>
                  </a:stretch>
                </pic:blipFill>
                <pic:spPr>
                  <a:xfrm>
                    <a:off x="0" y="0"/>
                    <a:ext cx="8326800" cy="104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bidi="ar-SA"/>
      </w:rPr>
      <w:drawing>
        <wp:anchor distT="0" distB="0" distL="114300" distR="114300" simplePos="0" relativeHeight="251664896" behindDoc="0" locked="0" layoutInCell="1" allowOverlap="1" wp14:anchorId="08E7EB0D" wp14:editId="44310FFD">
          <wp:simplePos x="0" y="0"/>
          <wp:positionH relativeFrom="page">
            <wp:posOffset>5530215</wp:posOffset>
          </wp:positionH>
          <wp:positionV relativeFrom="page">
            <wp:posOffset>302260</wp:posOffset>
          </wp:positionV>
          <wp:extent cx="1533600" cy="532800"/>
          <wp:effectExtent l="0" t="0" r="0"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v logga två rader CMYK.jpg"/>
                  <pic:cNvPicPr/>
                </pic:nvPicPr>
                <pic:blipFill>
                  <a:blip r:embed="rId2"/>
                  <a:stretch>
                    <a:fillRect/>
                  </a:stretch>
                </pic:blipFill>
                <pic:spPr>
                  <a:xfrm>
                    <a:off x="0" y="0"/>
                    <a:ext cx="1533600" cy="53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pt;height:23.1pt" o:bullet="t">
        <v:imagedata r:id="rId1" o:title="Hjärtpunkten grön"/>
      </v:shape>
    </w:pict>
  </w:numPicBullet>
  <w:numPicBullet w:numPicBulletId="1">
    <w:pict>
      <v:shape id="_x0000_i1027" type="#_x0000_t75" style="width:11.1pt;height:14.1pt" o:bullet="t">
        <v:imagedata r:id="rId2" o:title="Symbol stor Milav enfärgad grön CMYK"/>
      </v:shape>
    </w:pict>
  </w:numPicBullet>
  <w:abstractNum w:abstractNumId="0">
    <w:nsid w:val="FFFFFF7C"/>
    <w:multiLevelType w:val="singleLevel"/>
    <w:tmpl w:val="699058B4"/>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97926B5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9683B0A"/>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7ED08230"/>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8F1E156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049E8FE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F01CE4B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7DF6B58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BBE865E"/>
    <w:lvl w:ilvl="0">
      <w:start w:val="1"/>
      <w:numFmt w:val="decimal"/>
      <w:lvlText w:val="%1."/>
      <w:lvlJc w:val="left"/>
      <w:pPr>
        <w:tabs>
          <w:tab w:val="num" w:pos="360"/>
        </w:tabs>
        <w:ind w:left="360" w:hanging="360"/>
      </w:pPr>
    </w:lvl>
  </w:abstractNum>
  <w:abstractNum w:abstractNumId="9">
    <w:nsid w:val="FFFFFF89"/>
    <w:multiLevelType w:val="singleLevel"/>
    <w:tmpl w:val="C91A88B0"/>
    <w:lvl w:ilvl="0">
      <w:start w:val="1"/>
      <w:numFmt w:val="bullet"/>
      <w:lvlText w:val=""/>
      <w:lvlJc w:val="left"/>
      <w:pPr>
        <w:tabs>
          <w:tab w:val="num" w:pos="360"/>
        </w:tabs>
        <w:ind w:left="360" w:hanging="360"/>
      </w:pPr>
      <w:rPr>
        <w:rFonts w:ascii="Symbol" w:hAnsi="Symbol" w:hint="default"/>
      </w:rPr>
    </w:lvl>
  </w:abstractNum>
  <w:abstractNum w:abstractNumId="10">
    <w:nsid w:val="0BE211F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734EC8"/>
    <w:multiLevelType w:val="multilevel"/>
    <w:tmpl w:val="3C4CBA28"/>
    <w:lvl w:ilvl="0">
      <w:start w:val="1"/>
      <w:numFmt w:val="bullet"/>
      <w:lvlText w:val=""/>
      <w:lvlJc w:val="left"/>
      <w:pPr>
        <w:ind w:left="578" w:hanging="351"/>
      </w:pPr>
      <w:rPr>
        <w:rFonts w:ascii="Symbol" w:hAnsi="Symbol" w:hint="default"/>
        <w:color w:val="auto"/>
      </w:rPr>
    </w:lvl>
    <w:lvl w:ilvl="1">
      <w:start w:val="1"/>
      <w:numFmt w:val="bullet"/>
      <w:lvlText w:val=""/>
      <w:lvlJc w:val="left"/>
      <w:pPr>
        <w:ind w:left="907" w:hanging="329"/>
      </w:pPr>
      <w:rPr>
        <w:rFonts w:ascii="Symbol" w:hAnsi="Symbol" w:hint="default"/>
        <w:color w:val="auto"/>
      </w:rPr>
    </w:lvl>
    <w:lvl w:ilvl="2">
      <w:start w:val="1"/>
      <w:numFmt w:val="lowerRoman"/>
      <w:lvlText w:val="%3)"/>
      <w:lvlJc w:val="left"/>
      <w:pPr>
        <w:ind w:left="1247" w:hanging="340"/>
      </w:pPr>
      <w:rPr>
        <w:rFonts w:hint="default"/>
      </w:rPr>
    </w:lvl>
    <w:lvl w:ilvl="3">
      <w:start w:val="1"/>
      <w:numFmt w:val="decimal"/>
      <w:lvlText w:val="(%4)"/>
      <w:lvlJc w:val="left"/>
      <w:pPr>
        <w:ind w:left="1588" w:hanging="341"/>
      </w:pPr>
      <w:rPr>
        <w:rFonts w:hint="default"/>
      </w:rPr>
    </w:lvl>
    <w:lvl w:ilvl="4">
      <w:start w:val="1"/>
      <w:numFmt w:val="lowerLetter"/>
      <w:lvlText w:val="(%5)"/>
      <w:lvlJc w:val="left"/>
      <w:pPr>
        <w:ind w:left="1928" w:hanging="340"/>
      </w:pPr>
      <w:rPr>
        <w:rFonts w:hint="default"/>
      </w:rPr>
    </w:lvl>
    <w:lvl w:ilvl="5">
      <w:start w:val="1"/>
      <w:numFmt w:val="lowerRoman"/>
      <w:lvlText w:val="(%6)"/>
      <w:lvlJc w:val="left"/>
      <w:pPr>
        <w:ind w:left="2268" w:hanging="340"/>
      </w:pPr>
      <w:rPr>
        <w:rFonts w:hint="default"/>
      </w:rPr>
    </w:lvl>
    <w:lvl w:ilvl="6">
      <w:start w:val="1"/>
      <w:numFmt w:val="decimal"/>
      <w:lvlText w:val="%7."/>
      <w:lvlJc w:val="left"/>
      <w:pPr>
        <w:ind w:left="2608" w:hanging="340"/>
      </w:pPr>
      <w:rPr>
        <w:rFonts w:hint="default"/>
      </w:rPr>
    </w:lvl>
    <w:lvl w:ilvl="7">
      <w:start w:val="1"/>
      <w:numFmt w:val="lowerLetter"/>
      <w:lvlText w:val="%8."/>
      <w:lvlJc w:val="left"/>
      <w:pPr>
        <w:ind w:left="2948" w:hanging="340"/>
      </w:pPr>
      <w:rPr>
        <w:rFonts w:hint="default"/>
      </w:rPr>
    </w:lvl>
    <w:lvl w:ilvl="8">
      <w:start w:val="1"/>
      <w:numFmt w:val="lowerRoman"/>
      <w:lvlText w:val="%9."/>
      <w:lvlJc w:val="left"/>
      <w:pPr>
        <w:ind w:left="3289" w:hanging="341"/>
      </w:pPr>
      <w:rPr>
        <w:rFonts w:hint="default"/>
      </w:rPr>
    </w:lvl>
  </w:abstractNum>
  <w:abstractNum w:abstractNumId="12">
    <w:nsid w:val="0CDF00CD"/>
    <w:multiLevelType w:val="multilevel"/>
    <w:tmpl w:val="75162F9C"/>
    <w:lvl w:ilvl="0">
      <w:start w:val="1"/>
      <w:numFmt w:val="decimal"/>
      <w:pStyle w:val="Bilagelista"/>
      <w:lvlText w:val="Bilaga %1"/>
      <w:lvlJc w:val="left"/>
      <w:pPr>
        <w:ind w:left="1418" w:hanging="851"/>
      </w:pPr>
      <w:rPr>
        <w:rFonts w:hint="default"/>
        <w:b w:val="0"/>
        <w:i w:val="0"/>
        <w:color w:val="618737"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E853195"/>
    <w:multiLevelType w:val="hybridMultilevel"/>
    <w:tmpl w:val="969C440A"/>
    <w:lvl w:ilvl="0" w:tplc="EC3EB4CC">
      <w:start w:val="1"/>
      <w:numFmt w:val="bullet"/>
      <w:lvlText w:val=""/>
      <w:lvlPicBulletId w:val="0"/>
      <w:lvlJc w:val="left"/>
      <w:pPr>
        <w:ind w:left="720" w:hanging="360"/>
      </w:pPr>
      <w:rPr>
        <w:rFonts w:ascii="Symbol" w:hAnsi="Symbol" w:hint="default"/>
        <w:color w:val="auto"/>
      </w:rPr>
    </w:lvl>
    <w:lvl w:ilvl="1" w:tplc="74848026" w:tentative="1">
      <w:start w:val="1"/>
      <w:numFmt w:val="bullet"/>
      <w:lvlText w:val="o"/>
      <w:lvlJc w:val="left"/>
      <w:pPr>
        <w:ind w:left="1440" w:hanging="360"/>
      </w:pPr>
      <w:rPr>
        <w:rFonts w:ascii="Courier New" w:hAnsi="Courier New" w:cs="Courier New" w:hint="default"/>
      </w:rPr>
    </w:lvl>
    <w:lvl w:ilvl="2" w:tplc="D408B36C" w:tentative="1">
      <w:start w:val="1"/>
      <w:numFmt w:val="bullet"/>
      <w:lvlText w:val=""/>
      <w:lvlJc w:val="left"/>
      <w:pPr>
        <w:ind w:left="2160" w:hanging="360"/>
      </w:pPr>
      <w:rPr>
        <w:rFonts w:ascii="Wingdings" w:hAnsi="Wingdings" w:hint="default"/>
      </w:rPr>
    </w:lvl>
    <w:lvl w:ilvl="3" w:tplc="B9544398" w:tentative="1">
      <w:start w:val="1"/>
      <w:numFmt w:val="bullet"/>
      <w:lvlText w:val=""/>
      <w:lvlJc w:val="left"/>
      <w:pPr>
        <w:ind w:left="2880" w:hanging="360"/>
      </w:pPr>
      <w:rPr>
        <w:rFonts w:ascii="Symbol" w:hAnsi="Symbol" w:hint="default"/>
      </w:rPr>
    </w:lvl>
    <w:lvl w:ilvl="4" w:tplc="9CCCC6D4" w:tentative="1">
      <w:start w:val="1"/>
      <w:numFmt w:val="bullet"/>
      <w:lvlText w:val="o"/>
      <w:lvlJc w:val="left"/>
      <w:pPr>
        <w:ind w:left="3600" w:hanging="360"/>
      </w:pPr>
      <w:rPr>
        <w:rFonts w:ascii="Courier New" w:hAnsi="Courier New" w:cs="Courier New" w:hint="default"/>
      </w:rPr>
    </w:lvl>
    <w:lvl w:ilvl="5" w:tplc="31ACEC80" w:tentative="1">
      <w:start w:val="1"/>
      <w:numFmt w:val="bullet"/>
      <w:lvlText w:val=""/>
      <w:lvlJc w:val="left"/>
      <w:pPr>
        <w:ind w:left="4320" w:hanging="360"/>
      </w:pPr>
      <w:rPr>
        <w:rFonts w:ascii="Wingdings" w:hAnsi="Wingdings" w:hint="default"/>
      </w:rPr>
    </w:lvl>
    <w:lvl w:ilvl="6" w:tplc="945ACFDA" w:tentative="1">
      <w:start w:val="1"/>
      <w:numFmt w:val="bullet"/>
      <w:lvlText w:val=""/>
      <w:lvlJc w:val="left"/>
      <w:pPr>
        <w:ind w:left="5040" w:hanging="360"/>
      </w:pPr>
      <w:rPr>
        <w:rFonts w:ascii="Symbol" w:hAnsi="Symbol" w:hint="default"/>
      </w:rPr>
    </w:lvl>
    <w:lvl w:ilvl="7" w:tplc="6206DC26" w:tentative="1">
      <w:start w:val="1"/>
      <w:numFmt w:val="bullet"/>
      <w:lvlText w:val="o"/>
      <w:lvlJc w:val="left"/>
      <w:pPr>
        <w:ind w:left="5760" w:hanging="360"/>
      </w:pPr>
      <w:rPr>
        <w:rFonts w:ascii="Courier New" w:hAnsi="Courier New" w:cs="Courier New" w:hint="default"/>
      </w:rPr>
    </w:lvl>
    <w:lvl w:ilvl="8" w:tplc="56FA259C" w:tentative="1">
      <w:start w:val="1"/>
      <w:numFmt w:val="bullet"/>
      <w:lvlText w:val=""/>
      <w:lvlJc w:val="left"/>
      <w:pPr>
        <w:ind w:left="6480" w:hanging="360"/>
      </w:pPr>
      <w:rPr>
        <w:rFonts w:ascii="Wingdings" w:hAnsi="Wingdings" w:hint="default"/>
      </w:rPr>
    </w:lvl>
  </w:abstractNum>
  <w:abstractNum w:abstractNumId="14">
    <w:nsid w:val="1C5772EE"/>
    <w:multiLevelType w:val="hybridMultilevel"/>
    <w:tmpl w:val="25A0D11C"/>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E241510"/>
    <w:multiLevelType w:val="hybridMultilevel"/>
    <w:tmpl w:val="50C28772"/>
    <w:lvl w:ilvl="0" w:tplc="5718ADCE">
      <w:start w:val="1"/>
      <w:numFmt w:val="bullet"/>
      <w:lvlText w:val=""/>
      <w:lvlJc w:val="left"/>
      <w:pPr>
        <w:tabs>
          <w:tab w:val="num" w:pos="1060"/>
        </w:tabs>
        <w:ind w:left="1060" w:hanging="360"/>
      </w:pPr>
      <w:rPr>
        <w:rFonts w:ascii="Symbol" w:hAnsi="Symbol" w:hint="default"/>
        <w:sz w:val="16"/>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nsid w:val="1FB76EA4"/>
    <w:multiLevelType w:val="hybridMultilevel"/>
    <w:tmpl w:val="C77A49BE"/>
    <w:lvl w:ilvl="0" w:tplc="271CC6B2">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2AE1E2E"/>
    <w:multiLevelType w:val="hybridMultilevel"/>
    <w:tmpl w:val="EC3C5E8A"/>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45E6245"/>
    <w:multiLevelType w:val="hybridMultilevel"/>
    <w:tmpl w:val="58344AD2"/>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64D1562"/>
    <w:multiLevelType w:val="hybridMultilevel"/>
    <w:tmpl w:val="EC5C1E0E"/>
    <w:lvl w:ilvl="0" w:tplc="5718ADCE">
      <w:start w:val="1"/>
      <w:numFmt w:val="bullet"/>
      <w:lvlText w:val=""/>
      <w:lvlJc w:val="left"/>
      <w:pPr>
        <w:tabs>
          <w:tab w:val="num" w:pos="700"/>
        </w:tabs>
        <w:ind w:left="70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275225B1"/>
    <w:multiLevelType w:val="hybridMultilevel"/>
    <w:tmpl w:val="462A33D0"/>
    <w:lvl w:ilvl="0" w:tplc="271CC6B2">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AEB318D"/>
    <w:multiLevelType w:val="hybridMultilevel"/>
    <w:tmpl w:val="7188DC6E"/>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E2448FD"/>
    <w:multiLevelType w:val="hybridMultilevel"/>
    <w:tmpl w:val="CEB6D8DC"/>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02F3047"/>
    <w:multiLevelType w:val="hybridMultilevel"/>
    <w:tmpl w:val="94DE6B76"/>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0545159"/>
    <w:multiLevelType w:val="hybridMultilevel"/>
    <w:tmpl w:val="13A27026"/>
    <w:lvl w:ilvl="0" w:tplc="5718ADCE">
      <w:start w:val="1"/>
      <w:numFmt w:val="bullet"/>
      <w:lvlText w:val=""/>
      <w:lvlJc w:val="left"/>
      <w:pPr>
        <w:tabs>
          <w:tab w:val="num" w:pos="700"/>
        </w:tabs>
        <w:ind w:left="700" w:hanging="360"/>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359F48C8"/>
    <w:multiLevelType w:val="hybridMultilevel"/>
    <w:tmpl w:val="BACEF650"/>
    <w:lvl w:ilvl="0" w:tplc="271CC6B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A89500F"/>
    <w:multiLevelType w:val="multilevel"/>
    <w:tmpl w:val="AC88707C"/>
    <w:lvl w:ilvl="0">
      <w:start w:val="1"/>
      <w:numFmt w:val="bullet"/>
      <w:pStyle w:val="Punktlistahjrta"/>
      <w:lvlText w:val=""/>
      <w:lvlPicBulletId w:val="1"/>
      <w:lvlJc w:val="left"/>
      <w:pPr>
        <w:ind w:left="578" w:hanging="351"/>
      </w:pPr>
      <w:rPr>
        <w:rFonts w:ascii="Symbol" w:hAnsi="Symbol" w:hint="default"/>
        <w:color w:val="auto"/>
      </w:rPr>
    </w:lvl>
    <w:lvl w:ilvl="1">
      <w:start w:val="1"/>
      <w:numFmt w:val="bullet"/>
      <w:lvlText w:val=""/>
      <w:lvlJc w:val="left"/>
      <w:pPr>
        <w:ind w:left="907" w:hanging="329"/>
      </w:pPr>
      <w:rPr>
        <w:rFonts w:ascii="Symbol" w:hAnsi="Symbol" w:hint="default"/>
        <w:color w:val="auto"/>
      </w:rPr>
    </w:lvl>
    <w:lvl w:ilvl="2">
      <w:start w:val="1"/>
      <w:numFmt w:val="bullet"/>
      <w:lvlText w:val=""/>
      <w:lvlJc w:val="left"/>
      <w:pPr>
        <w:ind w:left="1247" w:hanging="340"/>
      </w:pPr>
      <w:rPr>
        <w:rFonts w:ascii="Symbol" w:hAnsi="Symbol" w:hint="default"/>
        <w:color w:val="auto"/>
      </w:rPr>
    </w:lvl>
    <w:lvl w:ilvl="3">
      <w:start w:val="1"/>
      <w:numFmt w:val="bullet"/>
      <w:lvlText w:val=""/>
      <w:lvlJc w:val="left"/>
      <w:pPr>
        <w:ind w:left="1588" w:hanging="341"/>
      </w:pPr>
      <w:rPr>
        <w:rFonts w:ascii="Symbol" w:hAnsi="Symbol" w:hint="default"/>
      </w:rPr>
    </w:lvl>
    <w:lvl w:ilvl="4">
      <w:start w:val="1"/>
      <w:numFmt w:val="bullet"/>
      <w:lvlText w:val=""/>
      <w:lvlJc w:val="left"/>
      <w:pPr>
        <w:ind w:left="1928" w:hanging="340"/>
      </w:pPr>
      <w:rPr>
        <w:rFonts w:ascii="Symbol" w:hAnsi="Symbol" w:hint="default"/>
      </w:rPr>
    </w:lvl>
    <w:lvl w:ilvl="5">
      <w:start w:val="1"/>
      <w:numFmt w:val="bullet"/>
      <w:lvlText w:val=""/>
      <w:lvlJc w:val="left"/>
      <w:pPr>
        <w:ind w:left="2268" w:hanging="340"/>
      </w:pPr>
      <w:rPr>
        <w:rFonts w:ascii="Symbol" w:hAnsi="Symbol" w:hint="default"/>
      </w:rPr>
    </w:lvl>
    <w:lvl w:ilvl="6">
      <w:start w:val="1"/>
      <w:numFmt w:val="bullet"/>
      <w:lvlText w:val=""/>
      <w:lvlJc w:val="left"/>
      <w:pPr>
        <w:ind w:left="2608" w:hanging="340"/>
      </w:pPr>
      <w:rPr>
        <w:rFonts w:ascii="Symbol" w:hAnsi="Symbol" w:hint="default"/>
      </w:rPr>
    </w:lvl>
    <w:lvl w:ilvl="7">
      <w:start w:val="1"/>
      <w:numFmt w:val="bullet"/>
      <w:lvlText w:val=""/>
      <w:lvlJc w:val="left"/>
      <w:pPr>
        <w:ind w:left="2948" w:hanging="340"/>
      </w:pPr>
      <w:rPr>
        <w:rFonts w:ascii="Symbol" w:hAnsi="Symbol" w:hint="default"/>
      </w:rPr>
    </w:lvl>
    <w:lvl w:ilvl="8">
      <w:start w:val="1"/>
      <w:numFmt w:val="bullet"/>
      <w:lvlText w:val=""/>
      <w:lvlJc w:val="left"/>
      <w:pPr>
        <w:ind w:left="3289" w:hanging="341"/>
      </w:pPr>
      <w:rPr>
        <w:rFonts w:ascii="Symbol" w:hAnsi="Symbol" w:hint="default"/>
      </w:rPr>
    </w:lvl>
  </w:abstractNum>
  <w:abstractNum w:abstractNumId="27">
    <w:nsid w:val="3B7B1762"/>
    <w:multiLevelType w:val="multilevel"/>
    <w:tmpl w:val="B888E05C"/>
    <w:lvl w:ilvl="0">
      <w:start w:val="1"/>
      <w:numFmt w:val="bullet"/>
      <w:pStyle w:val="Punktlista"/>
      <w:lvlText w:val=""/>
      <w:lvlJc w:val="left"/>
      <w:pPr>
        <w:ind w:left="578" w:hanging="351"/>
      </w:pPr>
      <w:rPr>
        <w:rFonts w:ascii="Symbol" w:hAnsi="Symbol" w:hint="default"/>
        <w:color w:val="auto"/>
      </w:rPr>
    </w:lvl>
    <w:lvl w:ilvl="1">
      <w:start w:val="1"/>
      <w:numFmt w:val="bullet"/>
      <w:lvlText w:val=""/>
      <w:lvlJc w:val="left"/>
      <w:pPr>
        <w:ind w:left="907" w:hanging="329"/>
      </w:pPr>
      <w:rPr>
        <w:rFonts w:ascii="Symbol" w:hAnsi="Symbol" w:hint="default"/>
        <w:color w:val="auto"/>
      </w:rPr>
    </w:lvl>
    <w:lvl w:ilvl="2">
      <w:start w:val="1"/>
      <w:numFmt w:val="bullet"/>
      <w:lvlText w:val=""/>
      <w:lvlJc w:val="left"/>
      <w:pPr>
        <w:ind w:left="1247" w:hanging="340"/>
      </w:pPr>
      <w:rPr>
        <w:rFonts w:ascii="Symbol" w:hAnsi="Symbol" w:hint="default"/>
        <w:color w:val="auto"/>
      </w:rPr>
    </w:lvl>
    <w:lvl w:ilvl="3">
      <w:start w:val="1"/>
      <w:numFmt w:val="bullet"/>
      <w:lvlText w:val=""/>
      <w:lvlJc w:val="left"/>
      <w:pPr>
        <w:ind w:left="1588" w:hanging="341"/>
      </w:pPr>
      <w:rPr>
        <w:rFonts w:ascii="Symbol" w:hAnsi="Symbol" w:hint="default"/>
        <w:color w:val="auto"/>
      </w:rPr>
    </w:lvl>
    <w:lvl w:ilvl="4">
      <w:start w:val="1"/>
      <w:numFmt w:val="bullet"/>
      <w:lvlText w:val=""/>
      <w:lvlJc w:val="left"/>
      <w:pPr>
        <w:ind w:left="1928" w:hanging="340"/>
      </w:pPr>
      <w:rPr>
        <w:rFonts w:ascii="Symbol" w:hAnsi="Symbol" w:hint="default"/>
        <w:color w:val="auto"/>
      </w:rPr>
    </w:lvl>
    <w:lvl w:ilvl="5">
      <w:start w:val="1"/>
      <w:numFmt w:val="bullet"/>
      <w:lvlText w:val=""/>
      <w:lvlJc w:val="left"/>
      <w:pPr>
        <w:ind w:left="2268" w:hanging="340"/>
      </w:pPr>
      <w:rPr>
        <w:rFonts w:ascii="Symbol" w:hAnsi="Symbol" w:hint="default"/>
        <w:color w:val="auto"/>
      </w:rPr>
    </w:lvl>
    <w:lvl w:ilvl="6">
      <w:start w:val="1"/>
      <w:numFmt w:val="bullet"/>
      <w:lvlText w:val=""/>
      <w:lvlJc w:val="left"/>
      <w:pPr>
        <w:ind w:left="2608" w:hanging="340"/>
      </w:pPr>
      <w:rPr>
        <w:rFonts w:ascii="Symbol" w:hAnsi="Symbol" w:hint="default"/>
        <w:color w:val="auto"/>
      </w:rPr>
    </w:lvl>
    <w:lvl w:ilvl="7">
      <w:start w:val="1"/>
      <w:numFmt w:val="bullet"/>
      <w:lvlText w:val=""/>
      <w:lvlJc w:val="left"/>
      <w:pPr>
        <w:ind w:left="2948" w:hanging="340"/>
      </w:pPr>
      <w:rPr>
        <w:rFonts w:ascii="Symbol" w:hAnsi="Symbol" w:hint="default"/>
        <w:color w:val="auto"/>
      </w:rPr>
    </w:lvl>
    <w:lvl w:ilvl="8">
      <w:start w:val="1"/>
      <w:numFmt w:val="bullet"/>
      <w:lvlText w:val=""/>
      <w:lvlJc w:val="left"/>
      <w:pPr>
        <w:ind w:left="3289" w:hanging="341"/>
      </w:pPr>
      <w:rPr>
        <w:rFonts w:ascii="Symbol" w:hAnsi="Symbol" w:hint="default"/>
        <w:color w:val="auto"/>
      </w:rPr>
    </w:lvl>
  </w:abstractNum>
  <w:abstractNum w:abstractNumId="28">
    <w:nsid w:val="4590624B"/>
    <w:multiLevelType w:val="hybridMultilevel"/>
    <w:tmpl w:val="DD220CA2"/>
    <w:lvl w:ilvl="0" w:tplc="889649A8">
      <w:start w:val="1"/>
      <w:numFmt w:val="bullet"/>
      <w:lvlText w:val=""/>
      <w:lvlJc w:val="left"/>
      <w:pPr>
        <w:ind w:left="1080" w:hanging="360"/>
      </w:pPr>
      <w:rPr>
        <w:rFonts w:ascii="Symbol" w:hAnsi="Symbol" w:hint="default"/>
      </w:rPr>
    </w:lvl>
    <w:lvl w:ilvl="1" w:tplc="10746E64">
      <w:start w:val="1"/>
      <w:numFmt w:val="bullet"/>
      <w:lvlText w:val="o"/>
      <w:lvlJc w:val="left"/>
      <w:pPr>
        <w:ind w:left="1800" w:hanging="360"/>
      </w:pPr>
      <w:rPr>
        <w:rFonts w:ascii="Courier New" w:hAnsi="Courier New" w:hint="default"/>
      </w:rPr>
    </w:lvl>
    <w:lvl w:ilvl="2" w:tplc="90F6C582" w:tentative="1">
      <w:start w:val="1"/>
      <w:numFmt w:val="bullet"/>
      <w:lvlText w:val=""/>
      <w:lvlJc w:val="left"/>
      <w:pPr>
        <w:ind w:left="2520" w:hanging="360"/>
      </w:pPr>
      <w:rPr>
        <w:rFonts w:ascii="Wingdings" w:hAnsi="Wingdings" w:hint="default"/>
      </w:rPr>
    </w:lvl>
    <w:lvl w:ilvl="3" w:tplc="95F201F0" w:tentative="1">
      <w:start w:val="1"/>
      <w:numFmt w:val="bullet"/>
      <w:lvlText w:val=""/>
      <w:lvlJc w:val="left"/>
      <w:pPr>
        <w:ind w:left="3240" w:hanging="360"/>
      </w:pPr>
      <w:rPr>
        <w:rFonts w:ascii="Symbol" w:hAnsi="Symbol" w:hint="default"/>
      </w:rPr>
    </w:lvl>
    <w:lvl w:ilvl="4" w:tplc="9B242B1E" w:tentative="1">
      <w:start w:val="1"/>
      <w:numFmt w:val="bullet"/>
      <w:lvlText w:val="o"/>
      <w:lvlJc w:val="left"/>
      <w:pPr>
        <w:ind w:left="3960" w:hanging="360"/>
      </w:pPr>
      <w:rPr>
        <w:rFonts w:ascii="Courier New" w:hAnsi="Courier New" w:hint="default"/>
      </w:rPr>
    </w:lvl>
    <w:lvl w:ilvl="5" w:tplc="61D211A6" w:tentative="1">
      <w:start w:val="1"/>
      <w:numFmt w:val="bullet"/>
      <w:lvlText w:val=""/>
      <w:lvlJc w:val="left"/>
      <w:pPr>
        <w:ind w:left="4680" w:hanging="360"/>
      </w:pPr>
      <w:rPr>
        <w:rFonts w:ascii="Wingdings" w:hAnsi="Wingdings" w:hint="default"/>
      </w:rPr>
    </w:lvl>
    <w:lvl w:ilvl="6" w:tplc="4A6C9480" w:tentative="1">
      <w:start w:val="1"/>
      <w:numFmt w:val="bullet"/>
      <w:lvlText w:val=""/>
      <w:lvlJc w:val="left"/>
      <w:pPr>
        <w:ind w:left="5400" w:hanging="360"/>
      </w:pPr>
      <w:rPr>
        <w:rFonts w:ascii="Symbol" w:hAnsi="Symbol" w:hint="default"/>
      </w:rPr>
    </w:lvl>
    <w:lvl w:ilvl="7" w:tplc="8CF4FEC4" w:tentative="1">
      <w:start w:val="1"/>
      <w:numFmt w:val="bullet"/>
      <w:lvlText w:val="o"/>
      <w:lvlJc w:val="left"/>
      <w:pPr>
        <w:ind w:left="6120" w:hanging="360"/>
      </w:pPr>
      <w:rPr>
        <w:rFonts w:ascii="Courier New" w:hAnsi="Courier New" w:hint="default"/>
      </w:rPr>
    </w:lvl>
    <w:lvl w:ilvl="8" w:tplc="3BCC92C2" w:tentative="1">
      <w:start w:val="1"/>
      <w:numFmt w:val="bullet"/>
      <w:lvlText w:val=""/>
      <w:lvlJc w:val="left"/>
      <w:pPr>
        <w:ind w:left="6840" w:hanging="360"/>
      </w:pPr>
      <w:rPr>
        <w:rFonts w:ascii="Wingdings" w:hAnsi="Wingdings" w:hint="default"/>
      </w:rPr>
    </w:lvl>
  </w:abstractNum>
  <w:abstractNum w:abstractNumId="29">
    <w:nsid w:val="46515F4C"/>
    <w:multiLevelType w:val="hybridMultilevel"/>
    <w:tmpl w:val="6A4EA96A"/>
    <w:lvl w:ilvl="0" w:tplc="87680C1C">
      <w:start w:val="1"/>
      <w:numFmt w:val="bullet"/>
      <w:lvlText w:val=""/>
      <w:lvlPicBulletId w:val="0"/>
      <w:lvlJc w:val="left"/>
      <w:pPr>
        <w:ind w:left="720" w:hanging="360"/>
      </w:pPr>
      <w:rPr>
        <w:rFonts w:ascii="Symbol" w:hAnsi="Symbol" w:hint="default"/>
        <w:color w:val="auto"/>
      </w:rPr>
    </w:lvl>
    <w:lvl w:ilvl="1" w:tplc="F340A244" w:tentative="1">
      <w:start w:val="1"/>
      <w:numFmt w:val="bullet"/>
      <w:lvlText w:val="o"/>
      <w:lvlJc w:val="left"/>
      <w:pPr>
        <w:ind w:left="1440" w:hanging="360"/>
      </w:pPr>
      <w:rPr>
        <w:rFonts w:ascii="Courier New" w:hAnsi="Courier New" w:cs="Courier New" w:hint="default"/>
      </w:rPr>
    </w:lvl>
    <w:lvl w:ilvl="2" w:tplc="97EA7E0E" w:tentative="1">
      <w:start w:val="1"/>
      <w:numFmt w:val="bullet"/>
      <w:lvlText w:val=""/>
      <w:lvlJc w:val="left"/>
      <w:pPr>
        <w:ind w:left="2160" w:hanging="360"/>
      </w:pPr>
      <w:rPr>
        <w:rFonts w:ascii="Wingdings" w:hAnsi="Wingdings" w:hint="default"/>
      </w:rPr>
    </w:lvl>
    <w:lvl w:ilvl="3" w:tplc="842AD570" w:tentative="1">
      <w:start w:val="1"/>
      <w:numFmt w:val="bullet"/>
      <w:lvlText w:val=""/>
      <w:lvlJc w:val="left"/>
      <w:pPr>
        <w:ind w:left="2880" w:hanging="360"/>
      </w:pPr>
      <w:rPr>
        <w:rFonts w:ascii="Symbol" w:hAnsi="Symbol" w:hint="default"/>
      </w:rPr>
    </w:lvl>
    <w:lvl w:ilvl="4" w:tplc="BAEC9108" w:tentative="1">
      <w:start w:val="1"/>
      <w:numFmt w:val="bullet"/>
      <w:lvlText w:val="o"/>
      <w:lvlJc w:val="left"/>
      <w:pPr>
        <w:ind w:left="3600" w:hanging="360"/>
      </w:pPr>
      <w:rPr>
        <w:rFonts w:ascii="Courier New" w:hAnsi="Courier New" w:cs="Courier New" w:hint="default"/>
      </w:rPr>
    </w:lvl>
    <w:lvl w:ilvl="5" w:tplc="4CF00C10" w:tentative="1">
      <w:start w:val="1"/>
      <w:numFmt w:val="bullet"/>
      <w:lvlText w:val=""/>
      <w:lvlJc w:val="left"/>
      <w:pPr>
        <w:ind w:left="4320" w:hanging="360"/>
      </w:pPr>
      <w:rPr>
        <w:rFonts w:ascii="Wingdings" w:hAnsi="Wingdings" w:hint="default"/>
      </w:rPr>
    </w:lvl>
    <w:lvl w:ilvl="6" w:tplc="28D4D416" w:tentative="1">
      <w:start w:val="1"/>
      <w:numFmt w:val="bullet"/>
      <w:lvlText w:val=""/>
      <w:lvlJc w:val="left"/>
      <w:pPr>
        <w:ind w:left="5040" w:hanging="360"/>
      </w:pPr>
      <w:rPr>
        <w:rFonts w:ascii="Symbol" w:hAnsi="Symbol" w:hint="default"/>
      </w:rPr>
    </w:lvl>
    <w:lvl w:ilvl="7" w:tplc="D94E0084" w:tentative="1">
      <w:start w:val="1"/>
      <w:numFmt w:val="bullet"/>
      <w:lvlText w:val="o"/>
      <w:lvlJc w:val="left"/>
      <w:pPr>
        <w:ind w:left="5760" w:hanging="360"/>
      </w:pPr>
      <w:rPr>
        <w:rFonts w:ascii="Courier New" w:hAnsi="Courier New" w:cs="Courier New" w:hint="default"/>
      </w:rPr>
    </w:lvl>
    <w:lvl w:ilvl="8" w:tplc="49720D44" w:tentative="1">
      <w:start w:val="1"/>
      <w:numFmt w:val="bullet"/>
      <w:lvlText w:val=""/>
      <w:lvlJc w:val="left"/>
      <w:pPr>
        <w:ind w:left="6480" w:hanging="360"/>
      </w:pPr>
      <w:rPr>
        <w:rFonts w:ascii="Wingdings" w:hAnsi="Wingdings" w:hint="default"/>
      </w:rPr>
    </w:lvl>
  </w:abstractNum>
  <w:abstractNum w:abstractNumId="30">
    <w:nsid w:val="46FF5765"/>
    <w:multiLevelType w:val="hybridMultilevel"/>
    <w:tmpl w:val="282A5FDA"/>
    <w:lvl w:ilvl="0" w:tplc="041D0001">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FA828D7"/>
    <w:multiLevelType w:val="multilevel"/>
    <w:tmpl w:val="A22882E2"/>
    <w:lvl w:ilvl="0">
      <w:start w:val="1"/>
      <w:numFmt w:val="none"/>
      <w:pStyle w:val="BilagaHuvudrubrik"/>
      <w:suff w:val="nothing"/>
      <w:lvlText w:val=""/>
      <w:lvlJc w:val="left"/>
      <w:pPr>
        <w:ind w:left="0" w:firstLine="0"/>
      </w:pPr>
      <w:rPr>
        <w:rFonts w:hint="default"/>
      </w:rPr>
    </w:lvl>
    <w:lvl w:ilvl="1">
      <w:start w:val="1"/>
      <w:numFmt w:val="decimal"/>
      <w:pStyle w:val="BilagaRubrik1"/>
      <w:lvlText w:val="%1%2"/>
      <w:lvlJc w:val="left"/>
      <w:pPr>
        <w:ind w:left="340" w:hanging="340"/>
      </w:pPr>
      <w:rPr>
        <w:rFonts w:hint="default"/>
      </w:rPr>
    </w:lvl>
    <w:lvl w:ilvl="2">
      <w:start w:val="1"/>
      <w:numFmt w:val="decimal"/>
      <w:pStyle w:val="BilagaRubrik2"/>
      <w:lvlText w:val="%1%2.%3"/>
      <w:lvlJc w:val="left"/>
      <w:pPr>
        <w:tabs>
          <w:tab w:val="num" w:pos="720"/>
        </w:tabs>
        <w:ind w:left="720" w:hanging="720"/>
      </w:pPr>
      <w:rPr>
        <w:rFonts w:hint="default"/>
      </w:rPr>
    </w:lvl>
    <w:lvl w:ilvl="3">
      <w:start w:val="1"/>
      <w:numFmt w:val="decimal"/>
      <w:pStyle w:val="BilagaRubrik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16C5BC1"/>
    <w:multiLevelType w:val="multilevel"/>
    <w:tmpl w:val="124EA606"/>
    <w:lvl w:ilvl="0">
      <w:start w:val="1"/>
      <w:numFmt w:val="none"/>
      <w:lvlText w:val=""/>
      <w:lvlJc w:val="left"/>
      <w:pPr>
        <w:tabs>
          <w:tab w:val="num" w:pos="432"/>
        </w:tabs>
        <w:ind w:left="0" w:firstLine="0"/>
      </w:pPr>
      <w:rPr>
        <w:rFonts w:hint="default"/>
      </w:rPr>
    </w:lvl>
    <w:lvl w:ilvl="1">
      <w:start w:val="1"/>
      <w:numFmt w:val="decimal"/>
      <w:lvlText w:val="%1%2"/>
      <w:lvlJc w:val="left"/>
      <w:pPr>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50D27E6"/>
    <w:multiLevelType w:val="hybridMultilevel"/>
    <w:tmpl w:val="C482291A"/>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9060077"/>
    <w:multiLevelType w:val="multilevel"/>
    <w:tmpl w:val="CC5EC170"/>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35">
    <w:nsid w:val="595D0F33"/>
    <w:multiLevelType w:val="hybridMultilevel"/>
    <w:tmpl w:val="6DF255E8"/>
    <w:lvl w:ilvl="0" w:tplc="5718ADCE">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FDD6A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1C228A1"/>
    <w:multiLevelType w:val="hybridMultilevel"/>
    <w:tmpl w:val="E3386158"/>
    <w:lvl w:ilvl="0" w:tplc="9B987E48">
      <w:start w:val="1"/>
      <w:numFmt w:val="bullet"/>
      <w:lvlText w:val=""/>
      <w:lvlPicBulletId w:val="0"/>
      <w:lvlJc w:val="left"/>
      <w:pPr>
        <w:ind w:left="720" w:hanging="360"/>
      </w:pPr>
      <w:rPr>
        <w:rFonts w:ascii="Symbol" w:hAnsi="Symbol" w:hint="default"/>
        <w:color w:val="auto"/>
      </w:rPr>
    </w:lvl>
    <w:lvl w:ilvl="1" w:tplc="037CEB62" w:tentative="1">
      <w:start w:val="1"/>
      <w:numFmt w:val="bullet"/>
      <w:lvlText w:val="o"/>
      <w:lvlJc w:val="left"/>
      <w:pPr>
        <w:ind w:left="1440" w:hanging="360"/>
      </w:pPr>
      <w:rPr>
        <w:rFonts w:ascii="Courier New" w:hAnsi="Courier New" w:cs="Courier New" w:hint="default"/>
      </w:rPr>
    </w:lvl>
    <w:lvl w:ilvl="2" w:tplc="BA0E3EE4" w:tentative="1">
      <w:start w:val="1"/>
      <w:numFmt w:val="bullet"/>
      <w:lvlText w:val=""/>
      <w:lvlJc w:val="left"/>
      <w:pPr>
        <w:ind w:left="2160" w:hanging="360"/>
      </w:pPr>
      <w:rPr>
        <w:rFonts w:ascii="Wingdings" w:hAnsi="Wingdings" w:hint="default"/>
      </w:rPr>
    </w:lvl>
    <w:lvl w:ilvl="3" w:tplc="2D72B2FE" w:tentative="1">
      <w:start w:val="1"/>
      <w:numFmt w:val="bullet"/>
      <w:lvlText w:val=""/>
      <w:lvlJc w:val="left"/>
      <w:pPr>
        <w:ind w:left="2880" w:hanging="360"/>
      </w:pPr>
      <w:rPr>
        <w:rFonts w:ascii="Symbol" w:hAnsi="Symbol" w:hint="default"/>
      </w:rPr>
    </w:lvl>
    <w:lvl w:ilvl="4" w:tplc="2FEE134E" w:tentative="1">
      <w:start w:val="1"/>
      <w:numFmt w:val="bullet"/>
      <w:lvlText w:val="o"/>
      <w:lvlJc w:val="left"/>
      <w:pPr>
        <w:ind w:left="3600" w:hanging="360"/>
      </w:pPr>
      <w:rPr>
        <w:rFonts w:ascii="Courier New" w:hAnsi="Courier New" w:cs="Courier New" w:hint="default"/>
      </w:rPr>
    </w:lvl>
    <w:lvl w:ilvl="5" w:tplc="1E224DA8" w:tentative="1">
      <w:start w:val="1"/>
      <w:numFmt w:val="bullet"/>
      <w:lvlText w:val=""/>
      <w:lvlJc w:val="left"/>
      <w:pPr>
        <w:ind w:left="4320" w:hanging="360"/>
      </w:pPr>
      <w:rPr>
        <w:rFonts w:ascii="Wingdings" w:hAnsi="Wingdings" w:hint="default"/>
      </w:rPr>
    </w:lvl>
    <w:lvl w:ilvl="6" w:tplc="B1AE132A" w:tentative="1">
      <w:start w:val="1"/>
      <w:numFmt w:val="bullet"/>
      <w:lvlText w:val=""/>
      <w:lvlJc w:val="left"/>
      <w:pPr>
        <w:ind w:left="5040" w:hanging="360"/>
      </w:pPr>
      <w:rPr>
        <w:rFonts w:ascii="Symbol" w:hAnsi="Symbol" w:hint="default"/>
      </w:rPr>
    </w:lvl>
    <w:lvl w:ilvl="7" w:tplc="A43C0BC6" w:tentative="1">
      <w:start w:val="1"/>
      <w:numFmt w:val="bullet"/>
      <w:lvlText w:val="o"/>
      <w:lvlJc w:val="left"/>
      <w:pPr>
        <w:ind w:left="5760" w:hanging="360"/>
      </w:pPr>
      <w:rPr>
        <w:rFonts w:ascii="Courier New" w:hAnsi="Courier New" w:cs="Courier New" w:hint="default"/>
      </w:rPr>
    </w:lvl>
    <w:lvl w:ilvl="8" w:tplc="023C345E" w:tentative="1">
      <w:start w:val="1"/>
      <w:numFmt w:val="bullet"/>
      <w:lvlText w:val=""/>
      <w:lvlJc w:val="left"/>
      <w:pPr>
        <w:ind w:left="6480" w:hanging="360"/>
      </w:pPr>
      <w:rPr>
        <w:rFonts w:ascii="Wingdings" w:hAnsi="Wingdings" w:hint="default"/>
      </w:rPr>
    </w:lvl>
  </w:abstractNum>
  <w:abstractNum w:abstractNumId="38">
    <w:nsid w:val="64F553C4"/>
    <w:multiLevelType w:val="multilevel"/>
    <w:tmpl w:val="322066A2"/>
    <w:lvl w:ilvl="0">
      <w:start w:val="1"/>
      <w:numFmt w:val="decimal"/>
      <w:pStyle w:val="Numreradlista"/>
      <w:lvlText w:val="%1"/>
      <w:lvlJc w:val="left"/>
      <w:pPr>
        <w:ind w:left="578" w:hanging="351"/>
      </w:pPr>
      <w:rPr>
        <w:rFonts w:hint="default"/>
      </w:rPr>
    </w:lvl>
    <w:lvl w:ilvl="1">
      <w:start w:val="1"/>
      <w:numFmt w:val="lowerLetter"/>
      <w:lvlText w:val="%2"/>
      <w:lvlJc w:val="left"/>
      <w:pPr>
        <w:ind w:left="907" w:hanging="329"/>
      </w:pPr>
      <w:rPr>
        <w:rFonts w:hint="default"/>
      </w:rPr>
    </w:lvl>
    <w:lvl w:ilvl="2">
      <w:start w:val="1"/>
      <w:numFmt w:val="lowerRoman"/>
      <w:lvlText w:val="%3"/>
      <w:lvlJc w:val="left"/>
      <w:pPr>
        <w:ind w:left="1247" w:hanging="340"/>
      </w:pPr>
      <w:rPr>
        <w:rFonts w:hint="default"/>
      </w:rPr>
    </w:lvl>
    <w:lvl w:ilvl="3">
      <w:start w:val="1"/>
      <w:numFmt w:val="bullet"/>
      <w:lvlText w:val=""/>
      <w:lvlJc w:val="left"/>
      <w:pPr>
        <w:ind w:left="1588" w:hanging="341"/>
      </w:pPr>
      <w:rPr>
        <w:rFonts w:ascii="Symbol" w:hAnsi="Symbol" w:hint="default"/>
        <w:color w:val="auto"/>
      </w:rPr>
    </w:lvl>
    <w:lvl w:ilvl="4">
      <w:start w:val="1"/>
      <w:numFmt w:val="bullet"/>
      <w:lvlText w:val=""/>
      <w:lvlJc w:val="left"/>
      <w:pPr>
        <w:ind w:left="1928" w:hanging="340"/>
      </w:pPr>
      <w:rPr>
        <w:rFonts w:ascii="Symbol" w:hAnsi="Symbol" w:hint="default"/>
        <w:color w:val="auto"/>
      </w:rPr>
    </w:lvl>
    <w:lvl w:ilvl="5">
      <w:start w:val="1"/>
      <w:numFmt w:val="bullet"/>
      <w:lvlText w:val=""/>
      <w:lvlJc w:val="left"/>
      <w:pPr>
        <w:ind w:left="2268" w:hanging="340"/>
      </w:pPr>
      <w:rPr>
        <w:rFonts w:ascii="Symbol" w:hAnsi="Symbol" w:hint="default"/>
        <w:color w:val="auto"/>
      </w:rPr>
    </w:lvl>
    <w:lvl w:ilvl="6">
      <w:start w:val="1"/>
      <w:numFmt w:val="bullet"/>
      <w:lvlText w:val=""/>
      <w:lvlJc w:val="left"/>
      <w:pPr>
        <w:ind w:left="2608" w:hanging="340"/>
      </w:pPr>
      <w:rPr>
        <w:rFonts w:ascii="Symbol" w:hAnsi="Symbol" w:hint="default"/>
        <w:color w:val="auto"/>
      </w:rPr>
    </w:lvl>
    <w:lvl w:ilvl="7">
      <w:start w:val="1"/>
      <w:numFmt w:val="bullet"/>
      <w:lvlText w:val=""/>
      <w:lvlJc w:val="left"/>
      <w:pPr>
        <w:ind w:left="2948" w:hanging="340"/>
      </w:pPr>
      <w:rPr>
        <w:rFonts w:ascii="Symbol" w:hAnsi="Symbol" w:hint="default"/>
        <w:color w:val="auto"/>
      </w:rPr>
    </w:lvl>
    <w:lvl w:ilvl="8">
      <w:start w:val="1"/>
      <w:numFmt w:val="bullet"/>
      <w:lvlText w:val=""/>
      <w:lvlJc w:val="left"/>
      <w:pPr>
        <w:ind w:left="3289" w:hanging="341"/>
      </w:pPr>
      <w:rPr>
        <w:rFonts w:ascii="Symbol" w:hAnsi="Symbol" w:hint="default"/>
        <w:color w:val="auto"/>
      </w:rPr>
    </w:lvl>
  </w:abstractNum>
  <w:num w:numId="1">
    <w:abstractNumId w:val="9"/>
  </w:num>
  <w:num w:numId="2">
    <w:abstractNumId w:val="8"/>
  </w:num>
  <w:num w:numId="3">
    <w:abstractNumId w:val="27"/>
  </w:num>
  <w:num w:numId="4">
    <w:abstractNumId w:val="3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5"/>
  </w:num>
  <w:num w:numId="14">
    <w:abstractNumId w:val="34"/>
  </w:num>
  <w:num w:numId="15">
    <w:abstractNumId w:val="34"/>
  </w:num>
  <w:num w:numId="16">
    <w:abstractNumId w:val="34"/>
  </w:num>
  <w:num w:numId="17">
    <w:abstractNumId w:val="34"/>
  </w:num>
  <w:num w:numId="18">
    <w:abstractNumId w:val="19"/>
  </w:num>
  <w:num w:numId="19">
    <w:abstractNumId w:val="24"/>
  </w:num>
  <w:num w:numId="20">
    <w:abstractNumId w:val="25"/>
  </w:num>
  <w:num w:numId="21">
    <w:abstractNumId w:val="35"/>
  </w:num>
  <w:num w:numId="22">
    <w:abstractNumId w:val="37"/>
  </w:num>
  <w:num w:numId="23">
    <w:abstractNumId w:val="14"/>
  </w:num>
  <w:num w:numId="24">
    <w:abstractNumId w:val="16"/>
  </w:num>
  <w:num w:numId="25">
    <w:abstractNumId w:val="30"/>
  </w:num>
  <w:num w:numId="26">
    <w:abstractNumId w:val="22"/>
  </w:num>
  <w:num w:numId="27">
    <w:abstractNumId w:val="20"/>
  </w:num>
  <w:num w:numId="28">
    <w:abstractNumId w:val="23"/>
  </w:num>
  <w:num w:numId="29">
    <w:abstractNumId w:val="18"/>
  </w:num>
  <w:num w:numId="30">
    <w:abstractNumId w:val="13"/>
  </w:num>
  <w:num w:numId="31">
    <w:abstractNumId w:val="21"/>
  </w:num>
  <w:num w:numId="32">
    <w:abstractNumId w:val="29"/>
  </w:num>
  <w:num w:numId="33">
    <w:abstractNumId w:val="33"/>
  </w:num>
  <w:num w:numId="34">
    <w:abstractNumId w:val="17"/>
  </w:num>
  <w:num w:numId="35">
    <w:abstractNumId w:val="28"/>
  </w:num>
  <w:num w:numId="36">
    <w:abstractNumId w:val="11"/>
  </w:num>
  <w:num w:numId="37">
    <w:abstractNumId w:val="27"/>
  </w:num>
  <w:num w:numId="38">
    <w:abstractNumId w:val="26"/>
  </w:num>
  <w:num w:numId="39">
    <w:abstractNumId w:val="1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0"/>
  </w:num>
  <w:num w:numId="43">
    <w:abstractNumId w:val="31"/>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mailMerge>
    <w:mainDocumentType w:val="formLetters"/>
    <w:dataType w:val="textFile"/>
    <w:activeRecord w:val="-1"/>
  </w:mailMerge>
  <w:defaultTabStop w:val="1304"/>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14"/>
    <w:rsid w:val="0000273B"/>
    <w:rsid w:val="00002B94"/>
    <w:rsid w:val="000118DB"/>
    <w:rsid w:val="0001476F"/>
    <w:rsid w:val="00015B6E"/>
    <w:rsid w:val="00021AB7"/>
    <w:rsid w:val="00023F2F"/>
    <w:rsid w:val="00033A09"/>
    <w:rsid w:val="0003595E"/>
    <w:rsid w:val="00036B14"/>
    <w:rsid w:val="00042351"/>
    <w:rsid w:val="0004632B"/>
    <w:rsid w:val="00050B73"/>
    <w:rsid w:val="00054B15"/>
    <w:rsid w:val="00063535"/>
    <w:rsid w:val="00071EDC"/>
    <w:rsid w:val="00073F88"/>
    <w:rsid w:val="00075CB6"/>
    <w:rsid w:val="00076E1A"/>
    <w:rsid w:val="0007714B"/>
    <w:rsid w:val="000929E8"/>
    <w:rsid w:val="00094A91"/>
    <w:rsid w:val="00095B1B"/>
    <w:rsid w:val="000A1869"/>
    <w:rsid w:val="000A52D4"/>
    <w:rsid w:val="000A737D"/>
    <w:rsid w:val="000B338A"/>
    <w:rsid w:val="000C5497"/>
    <w:rsid w:val="000C64B5"/>
    <w:rsid w:val="000F1517"/>
    <w:rsid w:val="000F5693"/>
    <w:rsid w:val="00121760"/>
    <w:rsid w:val="0013122E"/>
    <w:rsid w:val="001321B6"/>
    <w:rsid w:val="00132320"/>
    <w:rsid w:val="00143125"/>
    <w:rsid w:val="00157A0E"/>
    <w:rsid w:val="001645F2"/>
    <w:rsid w:val="001903A2"/>
    <w:rsid w:val="00197B54"/>
    <w:rsid w:val="00197FC5"/>
    <w:rsid w:val="001A5E00"/>
    <w:rsid w:val="001C06B4"/>
    <w:rsid w:val="001C1DF1"/>
    <w:rsid w:val="001C29CE"/>
    <w:rsid w:val="001C439A"/>
    <w:rsid w:val="001D7792"/>
    <w:rsid w:val="001E11A7"/>
    <w:rsid w:val="001E26D0"/>
    <w:rsid w:val="001F0661"/>
    <w:rsid w:val="00204A5B"/>
    <w:rsid w:val="00205D43"/>
    <w:rsid w:val="00205E0C"/>
    <w:rsid w:val="00214D01"/>
    <w:rsid w:val="00217141"/>
    <w:rsid w:val="0025333A"/>
    <w:rsid w:val="00254767"/>
    <w:rsid w:val="00254908"/>
    <w:rsid w:val="00264BD6"/>
    <w:rsid w:val="002847AE"/>
    <w:rsid w:val="00296ADE"/>
    <w:rsid w:val="002B75AF"/>
    <w:rsid w:val="002C19C8"/>
    <w:rsid w:val="002D0985"/>
    <w:rsid w:val="002E200A"/>
    <w:rsid w:val="002E49E8"/>
    <w:rsid w:val="002E74F1"/>
    <w:rsid w:val="00310940"/>
    <w:rsid w:val="0033552D"/>
    <w:rsid w:val="00342BC2"/>
    <w:rsid w:val="003652C7"/>
    <w:rsid w:val="00367D3E"/>
    <w:rsid w:val="00367E32"/>
    <w:rsid w:val="00382CEB"/>
    <w:rsid w:val="003968ED"/>
    <w:rsid w:val="003A0614"/>
    <w:rsid w:val="003A63A7"/>
    <w:rsid w:val="003C5E5D"/>
    <w:rsid w:val="003C6650"/>
    <w:rsid w:val="003C79C2"/>
    <w:rsid w:val="003F3B29"/>
    <w:rsid w:val="0040754C"/>
    <w:rsid w:val="00420154"/>
    <w:rsid w:val="004231D8"/>
    <w:rsid w:val="00430757"/>
    <w:rsid w:val="00435002"/>
    <w:rsid w:val="00437483"/>
    <w:rsid w:val="0044154E"/>
    <w:rsid w:val="004422DC"/>
    <w:rsid w:val="00443097"/>
    <w:rsid w:val="00445E16"/>
    <w:rsid w:val="00452699"/>
    <w:rsid w:val="00457989"/>
    <w:rsid w:val="00472451"/>
    <w:rsid w:val="00483329"/>
    <w:rsid w:val="00487039"/>
    <w:rsid w:val="00491E8D"/>
    <w:rsid w:val="004D3654"/>
    <w:rsid w:val="004E4037"/>
    <w:rsid w:val="004F318F"/>
    <w:rsid w:val="005134B2"/>
    <w:rsid w:val="00520E83"/>
    <w:rsid w:val="00530463"/>
    <w:rsid w:val="00536D09"/>
    <w:rsid w:val="00550F1E"/>
    <w:rsid w:val="00571EA7"/>
    <w:rsid w:val="005829BA"/>
    <w:rsid w:val="005B0D67"/>
    <w:rsid w:val="005B1FBF"/>
    <w:rsid w:val="005C2C1D"/>
    <w:rsid w:val="005D3B08"/>
    <w:rsid w:val="005F4D02"/>
    <w:rsid w:val="00602BB7"/>
    <w:rsid w:val="00605FD9"/>
    <w:rsid w:val="00607EEB"/>
    <w:rsid w:val="00615121"/>
    <w:rsid w:val="00616779"/>
    <w:rsid w:val="0063319F"/>
    <w:rsid w:val="00633AF3"/>
    <w:rsid w:val="0063690B"/>
    <w:rsid w:val="006869CC"/>
    <w:rsid w:val="006872BE"/>
    <w:rsid w:val="00693BD4"/>
    <w:rsid w:val="006959EB"/>
    <w:rsid w:val="006A5777"/>
    <w:rsid w:val="006B2258"/>
    <w:rsid w:val="006C166B"/>
    <w:rsid w:val="006D13C8"/>
    <w:rsid w:val="006E3E2D"/>
    <w:rsid w:val="007112B4"/>
    <w:rsid w:val="00720273"/>
    <w:rsid w:val="007335B3"/>
    <w:rsid w:val="00744EA3"/>
    <w:rsid w:val="00761415"/>
    <w:rsid w:val="0076323E"/>
    <w:rsid w:val="007656D3"/>
    <w:rsid w:val="00781EF2"/>
    <w:rsid w:val="007842CC"/>
    <w:rsid w:val="007C0D57"/>
    <w:rsid w:val="007C3CF4"/>
    <w:rsid w:val="007F5F1D"/>
    <w:rsid w:val="00802844"/>
    <w:rsid w:val="00803A35"/>
    <w:rsid w:val="00804EF5"/>
    <w:rsid w:val="0082425E"/>
    <w:rsid w:val="0082757D"/>
    <w:rsid w:val="00832CB4"/>
    <w:rsid w:val="00833E1D"/>
    <w:rsid w:val="00844871"/>
    <w:rsid w:val="008528D4"/>
    <w:rsid w:val="008B11AE"/>
    <w:rsid w:val="008C2B9D"/>
    <w:rsid w:val="008C3C22"/>
    <w:rsid w:val="008D024B"/>
    <w:rsid w:val="008E2DE7"/>
    <w:rsid w:val="008F449F"/>
    <w:rsid w:val="00901036"/>
    <w:rsid w:val="0090570C"/>
    <w:rsid w:val="00906C08"/>
    <w:rsid w:val="00911100"/>
    <w:rsid w:val="0091712D"/>
    <w:rsid w:val="00935BB8"/>
    <w:rsid w:val="00941DFF"/>
    <w:rsid w:val="0095647A"/>
    <w:rsid w:val="009764CF"/>
    <w:rsid w:val="00985B4E"/>
    <w:rsid w:val="009864B3"/>
    <w:rsid w:val="009A7675"/>
    <w:rsid w:val="009B2052"/>
    <w:rsid w:val="009B65F4"/>
    <w:rsid w:val="009C1D26"/>
    <w:rsid w:val="009E11B6"/>
    <w:rsid w:val="009E2A2D"/>
    <w:rsid w:val="009F2298"/>
    <w:rsid w:val="00A1069B"/>
    <w:rsid w:val="00A12ECA"/>
    <w:rsid w:val="00A21D27"/>
    <w:rsid w:val="00A230C6"/>
    <w:rsid w:val="00A24014"/>
    <w:rsid w:val="00A37B80"/>
    <w:rsid w:val="00A4500E"/>
    <w:rsid w:val="00A455BA"/>
    <w:rsid w:val="00A51FDE"/>
    <w:rsid w:val="00A5668C"/>
    <w:rsid w:val="00A60640"/>
    <w:rsid w:val="00A63624"/>
    <w:rsid w:val="00A84B85"/>
    <w:rsid w:val="00A84E98"/>
    <w:rsid w:val="00A8762E"/>
    <w:rsid w:val="00A87736"/>
    <w:rsid w:val="00A87B94"/>
    <w:rsid w:val="00A906B3"/>
    <w:rsid w:val="00AA2156"/>
    <w:rsid w:val="00AB1793"/>
    <w:rsid w:val="00AC523D"/>
    <w:rsid w:val="00AC6E6E"/>
    <w:rsid w:val="00AD02BF"/>
    <w:rsid w:val="00AD22A2"/>
    <w:rsid w:val="00AD326F"/>
    <w:rsid w:val="00AF63A9"/>
    <w:rsid w:val="00AF6DA0"/>
    <w:rsid w:val="00B02BF0"/>
    <w:rsid w:val="00B10E79"/>
    <w:rsid w:val="00B13158"/>
    <w:rsid w:val="00B1450D"/>
    <w:rsid w:val="00B30A29"/>
    <w:rsid w:val="00B44CB7"/>
    <w:rsid w:val="00B50161"/>
    <w:rsid w:val="00B53F5D"/>
    <w:rsid w:val="00B64027"/>
    <w:rsid w:val="00B6647A"/>
    <w:rsid w:val="00B72C62"/>
    <w:rsid w:val="00B76062"/>
    <w:rsid w:val="00B823A8"/>
    <w:rsid w:val="00B8461A"/>
    <w:rsid w:val="00B90358"/>
    <w:rsid w:val="00B91E07"/>
    <w:rsid w:val="00B9706D"/>
    <w:rsid w:val="00B974B0"/>
    <w:rsid w:val="00BA27BF"/>
    <w:rsid w:val="00BA513A"/>
    <w:rsid w:val="00BA5D22"/>
    <w:rsid w:val="00BE0FBC"/>
    <w:rsid w:val="00BF0824"/>
    <w:rsid w:val="00C0078F"/>
    <w:rsid w:val="00C02258"/>
    <w:rsid w:val="00C04330"/>
    <w:rsid w:val="00C11E7F"/>
    <w:rsid w:val="00C21EF4"/>
    <w:rsid w:val="00C22F5C"/>
    <w:rsid w:val="00C26E9D"/>
    <w:rsid w:val="00C273A1"/>
    <w:rsid w:val="00C411EE"/>
    <w:rsid w:val="00C70658"/>
    <w:rsid w:val="00C7507F"/>
    <w:rsid w:val="00C80B27"/>
    <w:rsid w:val="00C92420"/>
    <w:rsid w:val="00CA1A67"/>
    <w:rsid w:val="00CA2FAE"/>
    <w:rsid w:val="00CC2B5D"/>
    <w:rsid w:val="00CC5D23"/>
    <w:rsid w:val="00CC6732"/>
    <w:rsid w:val="00CE02FB"/>
    <w:rsid w:val="00D36CF9"/>
    <w:rsid w:val="00D501A0"/>
    <w:rsid w:val="00D52051"/>
    <w:rsid w:val="00D56A88"/>
    <w:rsid w:val="00D56B54"/>
    <w:rsid w:val="00D5795E"/>
    <w:rsid w:val="00D60D03"/>
    <w:rsid w:val="00D62A22"/>
    <w:rsid w:val="00D63BB8"/>
    <w:rsid w:val="00D77848"/>
    <w:rsid w:val="00D84E1C"/>
    <w:rsid w:val="00D9461A"/>
    <w:rsid w:val="00D96411"/>
    <w:rsid w:val="00DB7E42"/>
    <w:rsid w:val="00DC00C1"/>
    <w:rsid w:val="00DD0414"/>
    <w:rsid w:val="00DE07FA"/>
    <w:rsid w:val="00E1324C"/>
    <w:rsid w:val="00E25D27"/>
    <w:rsid w:val="00E26708"/>
    <w:rsid w:val="00E30E63"/>
    <w:rsid w:val="00E31AB7"/>
    <w:rsid w:val="00E62147"/>
    <w:rsid w:val="00E65E16"/>
    <w:rsid w:val="00E726F6"/>
    <w:rsid w:val="00EA33FF"/>
    <w:rsid w:val="00EB050F"/>
    <w:rsid w:val="00EB27C5"/>
    <w:rsid w:val="00EB694A"/>
    <w:rsid w:val="00EB7F07"/>
    <w:rsid w:val="00EC295B"/>
    <w:rsid w:val="00EE20A7"/>
    <w:rsid w:val="00EE4F6F"/>
    <w:rsid w:val="00EE76A5"/>
    <w:rsid w:val="00EF7ED8"/>
    <w:rsid w:val="00F05F7C"/>
    <w:rsid w:val="00F357BA"/>
    <w:rsid w:val="00F46538"/>
    <w:rsid w:val="00F63D58"/>
    <w:rsid w:val="00F64D8E"/>
    <w:rsid w:val="00F92B6C"/>
    <w:rsid w:val="00FB08D7"/>
    <w:rsid w:val="00FB2587"/>
    <w:rsid w:val="00FC3B9A"/>
    <w:rsid w:val="00FC4E48"/>
    <w:rsid w:val="00FE6AA7"/>
    <w:rsid w:val="00FF0A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qFormat="1"/>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DD0414"/>
    <w:pPr>
      <w:spacing w:after="200" w:line="360" w:lineRule="auto"/>
      <w:jc w:val="both"/>
    </w:pPr>
    <w:rPr>
      <w:rFonts w:ascii="Georgia" w:eastAsiaTheme="minorEastAsia" w:hAnsi="Georgia" w:cstheme="minorBidi"/>
      <w:lang w:eastAsia="ja-JP"/>
    </w:rPr>
  </w:style>
  <w:style w:type="paragraph" w:styleId="Rubrik1">
    <w:name w:val="heading 1"/>
    <w:next w:val="Brdtext"/>
    <w:uiPriority w:val="2"/>
    <w:qFormat/>
    <w:rsid w:val="00D52051"/>
    <w:pPr>
      <w:keepNext/>
      <w:numPr>
        <w:numId w:val="14"/>
      </w:numPr>
      <w:spacing w:before="540" w:after="140"/>
      <w:outlineLvl w:val="0"/>
    </w:pPr>
    <w:rPr>
      <w:rFonts w:ascii="Arial" w:hAnsi="Arial"/>
      <w:b/>
      <w:bCs/>
      <w:color w:val="618737"/>
      <w:kern w:val="20"/>
      <w:sz w:val="29"/>
      <w:lang w:eastAsia="en-US" w:bidi="he-IL"/>
    </w:rPr>
  </w:style>
  <w:style w:type="paragraph" w:styleId="Rubrik2">
    <w:name w:val="heading 2"/>
    <w:next w:val="Brdtext"/>
    <w:uiPriority w:val="2"/>
    <w:qFormat/>
    <w:rsid w:val="00CC2B5D"/>
    <w:pPr>
      <w:keepNext/>
      <w:numPr>
        <w:ilvl w:val="1"/>
        <w:numId w:val="14"/>
      </w:numPr>
      <w:spacing w:before="200" w:after="60"/>
      <w:outlineLvl w:val="1"/>
    </w:pPr>
    <w:rPr>
      <w:rFonts w:ascii="Arial" w:hAnsi="Arial"/>
      <w:b/>
      <w:bCs/>
      <w:color w:val="655E53" w:themeColor="text2"/>
      <w:kern w:val="20"/>
      <w:sz w:val="26"/>
      <w:lang w:eastAsia="en-US" w:bidi="he-IL"/>
    </w:rPr>
  </w:style>
  <w:style w:type="paragraph" w:styleId="Rubrik3">
    <w:name w:val="heading 3"/>
    <w:basedOn w:val="Normal"/>
    <w:next w:val="Brdtext"/>
    <w:uiPriority w:val="2"/>
    <w:qFormat/>
    <w:rsid w:val="00CC2B5D"/>
    <w:pPr>
      <w:keepNext/>
      <w:keepLines/>
      <w:numPr>
        <w:ilvl w:val="2"/>
        <w:numId w:val="14"/>
      </w:numPr>
      <w:spacing w:before="200" w:after="60" w:line="240" w:lineRule="auto"/>
      <w:jc w:val="left"/>
      <w:outlineLvl w:val="2"/>
    </w:pPr>
    <w:rPr>
      <w:rFonts w:ascii="Arial" w:eastAsia="Times New Roman" w:hAnsi="Arial" w:cs="Times New Roman"/>
      <w:b/>
      <w:bCs/>
      <w:iCs/>
      <w:color w:val="655E53" w:themeColor="text2"/>
      <w:kern w:val="20"/>
      <w:sz w:val="22"/>
      <w:lang w:eastAsia="en-US" w:bidi="he-IL"/>
    </w:rPr>
  </w:style>
  <w:style w:type="paragraph" w:styleId="Rubrik4">
    <w:name w:val="heading 4"/>
    <w:basedOn w:val="Normal"/>
    <w:next w:val="Brdtext"/>
    <w:uiPriority w:val="2"/>
    <w:qFormat/>
    <w:rsid w:val="00CC2B5D"/>
    <w:pPr>
      <w:keepNext/>
      <w:keepLines/>
      <w:spacing w:before="200" w:after="60" w:line="240" w:lineRule="auto"/>
      <w:jc w:val="left"/>
      <w:outlineLvl w:val="3"/>
    </w:pPr>
    <w:rPr>
      <w:rFonts w:ascii="Arial" w:eastAsia="Times New Roman" w:hAnsi="Arial" w:cs="Times New Roman"/>
      <w:color w:val="655E53" w:themeColor="text2"/>
      <w:kern w:val="20"/>
      <w:sz w:val="22"/>
      <w:lang w:eastAsia="en-US" w:bidi="he-IL"/>
    </w:rPr>
  </w:style>
  <w:style w:type="paragraph" w:styleId="Rubrik5">
    <w:name w:val="heading 5"/>
    <w:basedOn w:val="Normal"/>
    <w:next w:val="Brdtext"/>
    <w:semiHidden/>
    <w:qFormat/>
    <w:rsid w:val="00452699"/>
    <w:pPr>
      <w:keepNext/>
      <w:keepLines/>
      <w:numPr>
        <w:ilvl w:val="4"/>
        <w:numId w:val="14"/>
      </w:numPr>
      <w:outlineLvl w:val="4"/>
    </w:pPr>
    <w:rPr>
      <w:b/>
      <w:kern w:val="20"/>
    </w:rPr>
  </w:style>
  <w:style w:type="paragraph" w:styleId="Rubrik6">
    <w:name w:val="heading 6"/>
    <w:basedOn w:val="Normal"/>
    <w:next w:val="Brdtext"/>
    <w:semiHidden/>
    <w:qFormat/>
    <w:rsid w:val="00452699"/>
    <w:pPr>
      <w:keepNext/>
      <w:keepLines/>
      <w:numPr>
        <w:ilvl w:val="5"/>
        <w:numId w:val="14"/>
      </w:numPr>
      <w:outlineLvl w:val="5"/>
    </w:pPr>
    <w:rPr>
      <w:b/>
      <w:i/>
      <w:kern w:val="20"/>
    </w:rPr>
  </w:style>
  <w:style w:type="paragraph" w:styleId="Rubrik7">
    <w:name w:val="heading 7"/>
    <w:basedOn w:val="Normal"/>
    <w:next w:val="Normal"/>
    <w:semiHidden/>
    <w:qFormat/>
    <w:rsid w:val="003652C7"/>
    <w:pPr>
      <w:numPr>
        <w:ilvl w:val="6"/>
        <w:numId w:val="14"/>
      </w:numPr>
      <w:spacing w:before="240"/>
      <w:outlineLvl w:val="6"/>
    </w:pPr>
    <w:rPr>
      <w:rFonts w:ascii="Times New Roman" w:hAnsi="Times New Roman"/>
      <w:szCs w:val="24"/>
    </w:rPr>
  </w:style>
  <w:style w:type="paragraph" w:styleId="Rubrik8">
    <w:name w:val="heading 8"/>
    <w:basedOn w:val="Normal"/>
    <w:next w:val="Normal"/>
    <w:semiHidden/>
    <w:qFormat/>
    <w:rsid w:val="003652C7"/>
    <w:pPr>
      <w:numPr>
        <w:ilvl w:val="7"/>
        <w:numId w:val="14"/>
      </w:numPr>
      <w:spacing w:before="240"/>
      <w:outlineLvl w:val="7"/>
    </w:pPr>
    <w:rPr>
      <w:rFonts w:ascii="Times New Roman" w:hAnsi="Times New Roman"/>
      <w:i/>
      <w:iCs/>
      <w:szCs w:val="24"/>
    </w:rPr>
  </w:style>
  <w:style w:type="paragraph" w:styleId="Rubrik9">
    <w:name w:val="heading 9"/>
    <w:basedOn w:val="Normal"/>
    <w:next w:val="Normal"/>
    <w:semiHidden/>
    <w:qFormat/>
    <w:rsid w:val="003652C7"/>
    <w:pPr>
      <w:numPr>
        <w:ilvl w:val="8"/>
        <w:numId w:val="14"/>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ottagarrad">
    <w:name w:val="Mottagarrad"/>
    <w:basedOn w:val="Normal"/>
    <w:next w:val="Inledning"/>
    <w:semiHidden/>
    <w:rsid w:val="003652C7"/>
    <w:pPr>
      <w:spacing w:before="220" w:line="240" w:lineRule="atLeast"/>
    </w:pPr>
  </w:style>
  <w:style w:type="paragraph" w:styleId="Inledning">
    <w:name w:val="Salutation"/>
    <w:aliases w:val="Titel"/>
    <w:next w:val="Brdtext"/>
    <w:semiHidden/>
    <w:qFormat/>
    <w:rsid w:val="00720273"/>
    <w:pPr>
      <w:spacing w:before="1680" w:after="1200" w:line="240" w:lineRule="atLeast"/>
    </w:pPr>
    <w:rPr>
      <w:rFonts w:ascii="Arial Black" w:hAnsi="Arial Black"/>
      <w:bCs/>
      <w:caps/>
      <w:color w:val="618737"/>
      <w:kern w:val="18"/>
      <w:sz w:val="41"/>
      <w:lang w:eastAsia="en-US" w:bidi="he-IL"/>
    </w:rPr>
  </w:style>
  <w:style w:type="paragraph" w:styleId="Brdtext">
    <w:name w:val="Body Text"/>
    <w:link w:val="BrdtextChar"/>
    <w:qFormat/>
    <w:rsid w:val="00720273"/>
    <w:pPr>
      <w:spacing w:after="160" w:line="290" w:lineRule="atLeast"/>
      <w:ind w:right="11"/>
    </w:pPr>
    <w:rPr>
      <w:rFonts w:ascii="Georgia" w:eastAsia="Arial" w:hAnsi="Georgia"/>
      <w:color w:val="171617" w:themeColor="accent6" w:themeShade="1A"/>
      <w:kern w:val="18"/>
      <w:sz w:val="22"/>
      <w:lang w:eastAsia="en-US" w:bidi="he-IL"/>
    </w:rPr>
  </w:style>
  <w:style w:type="paragraph" w:customStyle="1" w:styleId="Kopielista">
    <w:name w:val="Kopielista"/>
    <w:basedOn w:val="Normal"/>
    <w:semiHidden/>
    <w:rsid w:val="003652C7"/>
    <w:pPr>
      <w:keepLines/>
      <w:spacing w:line="240" w:lineRule="atLeast"/>
      <w:ind w:left="360" w:hanging="360"/>
    </w:pPr>
  </w:style>
  <w:style w:type="paragraph" w:styleId="Avslutandetext">
    <w:name w:val="Closing"/>
    <w:basedOn w:val="Normal"/>
    <w:next w:val="Signatur"/>
    <w:semiHidden/>
    <w:rsid w:val="003652C7"/>
    <w:pPr>
      <w:keepNext/>
      <w:spacing w:after="120" w:line="240" w:lineRule="atLeast"/>
      <w:ind w:left="4565"/>
      <w:jc w:val="left"/>
    </w:pPr>
    <w:rPr>
      <w:rFonts w:eastAsia="Times New Roman" w:cs="Times New Roman"/>
      <w:kern w:val="18"/>
      <w:sz w:val="22"/>
      <w:lang w:eastAsia="en-US" w:bidi="he-IL"/>
    </w:rPr>
  </w:style>
  <w:style w:type="paragraph" w:styleId="Signatur">
    <w:name w:val="Signature"/>
    <w:basedOn w:val="Normal"/>
    <w:next w:val="Befattning"/>
    <w:semiHidden/>
    <w:rsid w:val="003652C7"/>
    <w:pPr>
      <w:keepNext/>
      <w:spacing w:before="880" w:after="0" w:line="240" w:lineRule="atLeast"/>
      <w:ind w:left="4565"/>
      <w:jc w:val="left"/>
    </w:pPr>
    <w:rPr>
      <w:rFonts w:eastAsia="Times New Roman" w:cs="Times New Roman"/>
      <w:kern w:val="18"/>
      <w:sz w:val="22"/>
      <w:lang w:eastAsia="en-US" w:bidi="he-IL"/>
    </w:rPr>
  </w:style>
  <w:style w:type="paragraph" w:customStyle="1" w:styleId="Fretagsnamn">
    <w:name w:val="Företagsnamn"/>
    <w:basedOn w:val="Brdtext"/>
    <w:next w:val="Datum"/>
    <w:semiHidden/>
    <w:rsid w:val="003652C7"/>
    <w:pPr>
      <w:keepLines/>
      <w:framePr w:w="8640" w:h="1440" w:wrap="notBeside" w:vAnchor="page" w:hAnchor="margin" w:xAlign="center" w:y="889" w:anchorLock="1"/>
      <w:jc w:val="center"/>
    </w:pPr>
    <w:rPr>
      <w:caps/>
      <w:spacing w:val="75"/>
    </w:rPr>
  </w:style>
  <w:style w:type="paragraph" w:styleId="Datum">
    <w:name w:val="Date"/>
    <w:basedOn w:val="Normal"/>
    <w:next w:val="Namnpmottagaren"/>
    <w:semiHidden/>
    <w:rsid w:val="003652C7"/>
    <w:pPr>
      <w:spacing w:after="220"/>
      <w:ind w:left="4590"/>
    </w:pPr>
  </w:style>
  <w:style w:type="character" w:styleId="Betoning">
    <w:name w:val="Emphasis"/>
    <w:aliases w:val="Löptext"/>
    <w:semiHidden/>
    <w:rsid w:val="00935BB8"/>
    <w:rPr>
      <w:rFonts w:ascii="Georgia" w:hAnsi="Georgia"/>
      <w:color w:val="655E53"/>
      <w:sz w:val="18"/>
    </w:rPr>
  </w:style>
  <w:style w:type="paragraph" w:customStyle="1" w:styleId="Bilaga">
    <w:name w:val="Bilaga"/>
    <w:basedOn w:val="Normal"/>
    <w:next w:val="Kopielista"/>
    <w:semiHidden/>
    <w:rsid w:val="003652C7"/>
    <w:pPr>
      <w:keepNext/>
      <w:keepLines/>
      <w:spacing w:before="120" w:after="120" w:line="240" w:lineRule="atLeast"/>
    </w:pPr>
  </w:style>
  <w:style w:type="paragraph" w:customStyle="1" w:styleId="Tabelltext">
    <w:name w:val="Tabelltext"/>
    <w:basedOn w:val="Brdtext"/>
    <w:uiPriority w:val="3"/>
    <w:qFormat/>
    <w:rsid w:val="001A5E00"/>
    <w:pPr>
      <w:keepNext/>
      <w:spacing w:before="60" w:after="60" w:line="240" w:lineRule="auto"/>
    </w:pPr>
    <w:rPr>
      <w:rFonts w:ascii="Arial" w:hAnsi="Arial"/>
      <w:color w:val="618737" w:themeColor="accent1"/>
      <w:sz w:val="20"/>
    </w:rPr>
  </w:style>
  <w:style w:type="paragraph" w:customStyle="1" w:styleId="Mottagarensadress">
    <w:name w:val="Mottagarens adress"/>
    <w:autoRedefine/>
    <w:semiHidden/>
    <w:qFormat/>
    <w:rsid w:val="006A5777"/>
    <w:pPr>
      <w:spacing w:line="240" w:lineRule="atLeast"/>
    </w:pPr>
    <w:rPr>
      <w:rFonts w:ascii="Arial" w:hAnsi="Arial"/>
      <w:color w:val="655E53"/>
      <w:kern w:val="18"/>
      <w:sz w:val="22"/>
      <w:lang w:eastAsia="en-US" w:bidi="he-IL"/>
    </w:rPr>
  </w:style>
  <w:style w:type="paragraph" w:customStyle="1" w:styleId="Namnpmottagaren">
    <w:name w:val="Namn på mottagaren"/>
    <w:basedOn w:val="Mottagarensadress"/>
    <w:next w:val="Mottagarensadress"/>
    <w:semiHidden/>
    <w:rsid w:val="003652C7"/>
    <w:pPr>
      <w:spacing w:before="220"/>
    </w:pPr>
  </w:style>
  <w:style w:type="paragraph" w:customStyle="1" w:styleId="Frsndelsetyp">
    <w:name w:val="Försändelsetyp"/>
    <w:basedOn w:val="Normal"/>
    <w:next w:val="Namnpmottagaren"/>
    <w:semiHidden/>
    <w:rsid w:val="003652C7"/>
    <w:pPr>
      <w:keepNext/>
      <w:spacing w:after="240" w:line="240" w:lineRule="atLeast"/>
    </w:pPr>
    <w:rPr>
      <w:caps/>
    </w:rPr>
  </w:style>
  <w:style w:type="paragraph" w:customStyle="1" w:styleId="Initialer">
    <w:name w:val="Initialer"/>
    <w:basedOn w:val="Normal"/>
    <w:next w:val="Bilaga"/>
    <w:semiHidden/>
    <w:rsid w:val="003652C7"/>
    <w:pPr>
      <w:keepNext/>
      <w:spacing w:before="220" w:line="240" w:lineRule="atLeast"/>
    </w:pPr>
  </w:style>
  <w:style w:type="paragraph" w:customStyle="1" w:styleId="Referensrad">
    <w:name w:val="Referensrad"/>
    <w:basedOn w:val="Normal"/>
    <w:next w:val="Frsndelsetyp"/>
    <w:semiHidden/>
    <w:rsid w:val="003652C7"/>
    <w:pPr>
      <w:keepNext/>
      <w:spacing w:after="240" w:line="240" w:lineRule="atLeast"/>
    </w:pPr>
  </w:style>
  <w:style w:type="paragraph" w:customStyle="1" w:styleId="Avsndaradress">
    <w:name w:val="Avsändaradress"/>
    <w:semiHidden/>
    <w:rsid w:val="00B50161"/>
    <w:pPr>
      <w:spacing w:line="220" w:lineRule="atLeast"/>
      <w:ind w:left="-1134"/>
    </w:pPr>
    <w:rPr>
      <w:rFonts w:ascii="Arial" w:hAnsi="Arial" w:cs="Arial"/>
      <w:color w:val="655E53"/>
      <w:sz w:val="16"/>
      <w:szCs w:val="16"/>
      <w:lang w:eastAsia="en-US" w:bidi="he-IL"/>
    </w:rPr>
  </w:style>
  <w:style w:type="paragraph" w:customStyle="1" w:styleId="Fretag">
    <w:name w:val="Företag"/>
    <w:basedOn w:val="Signatur"/>
    <w:next w:val="Initialer"/>
    <w:semiHidden/>
    <w:rsid w:val="003652C7"/>
    <w:pPr>
      <w:spacing w:before="0"/>
    </w:pPr>
  </w:style>
  <w:style w:type="paragraph" w:customStyle="1" w:styleId="Befattning">
    <w:name w:val="Befattning"/>
    <w:basedOn w:val="Signatur"/>
    <w:next w:val="Fretag"/>
    <w:semiHidden/>
    <w:rsid w:val="003652C7"/>
    <w:pPr>
      <w:spacing w:before="0"/>
    </w:pPr>
  </w:style>
  <w:style w:type="character" w:customStyle="1" w:styleId="Slogan">
    <w:name w:val="Slogan"/>
    <w:basedOn w:val="Standardstycketeckensnitt"/>
    <w:semiHidden/>
    <w:rsid w:val="003652C7"/>
    <w:rPr>
      <w:i/>
      <w:spacing w:val="70"/>
      <w:lang w:val="sv-SE"/>
    </w:rPr>
  </w:style>
  <w:style w:type="paragraph" w:customStyle="1" w:styleId="bildtext">
    <w:name w:val="bildtext"/>
    <w:next w:val="Brdtext"/>
    <w:semiHidden/>
    <w:qFormat/>
    <w:rsid w:val="00076E1A"/>
    <w:pPr>
      <w:spacing w:before="120" w:after="240" w:line="240" w:lineRule="atLeast"/>
      <w:ind w:left="357" w:hanging="357"/>
    </w:pPr>
    <w:rPr>
      <w:rFonts w:ascii="Arial" w:hAnsi="Arial"/>
      <w:i/>
      <w:color w:val="655E53"/>
      <w:kern w:val="18"/>
      <w:sz w:val="16"/>
      <w:lang w:eastAsia="en-US" w:bidi="he-IL"/>
    </w:rPr>
  </w:style>
  <w:style w:type="paragraph" w:styleId="Sidhuvud">
    <w:name w:val="header"/>
    <w:basedOn w:val="Normal"/>
    <w:semiHidden/>
    <w:rsid w:val="0076323E"/>
    <w:pPr>
      <w:tabs>
        <w:tab w:val="center" w:pos="4320"/>
        <w:tab w:val="right" w:pos="8640"/>
      </w:tabs>
      <w:spacing w:after="0" w:line="240" w:lineRule="auto"/>
      <w:jc w:val="left"/>
    </w:pPr>
    <w:rPr>
      <w:rFonts w:ascii="Arial" w:eastAsia="Times New Roman" w:hAnsi="Arial" w:cs="Times New Roman"/>
      <w:i/>
      <w:color w:val="618737" w:themeColor="text1"/>
      <w:kern w:val="18"/>
      <w:sz w:val="22"/>
      <w:lang w:eastAsia="en-US" w:bidi="he-IL"/>
    </w:rPr>
  </w:style>
  <w:style w:type="paragraph" w:styleId="Lista">
    <w:name w:val="List"/>
    <w:basedOn w:val="Brdtext"/>
    <w:semiHidden/>
    <w:rsid w:val="003652C7"/>
    <w:pPr>
      <w:ind w:left="720" w:hanging="360"/>
    </w:pPr>
  </w:style>
  <w:style w:type="paragraph" w:styleId="Punktlista">
    <w:name w:val="List Bullet"/>
    <w:basedOn w:val="Lista"/>
    <w:uiPriority w:val="1"/>
    <w:rsid w:val="00094A91"/>
    <w:pPr>
      <w:numPr>
        <w:numId w:val="37"/>
      </w:numPr>
      <w:ind w:right="720"/>
    </w:pPr>
  </w:style>
  <w:style w:type="paragraph" w:styleId="Numreradlista">
    <w:name w:val="List Number"/>
    <w:basedOn w:val="Lista"/>
    <w:uiPriority w:val="1"/>
    <w:rsid w:val="003652C7"/>
    <w:pPr>
      <w:numPr>
        <w:numId w:val="4"/>
      </w:numPr>
      <w:ind w:right="720"/>
    </w:pPr>
  </w:style>
  <w:style w:type="paragraph" w:styleId="Adress-brev">
    <w:name w:val="envelope address"/>
    <w:basedOn w:val="Normal"/>
    <w:semiHidden/>
    <w:rsid w:val="003652C7"/>
    <w:pPr>
      <w:framePr w:w="7938" w:h="1984" w:hRule="exact" w:hSpace="141" w:wrap="auto" w:hAnchor="page" w:xAlign="center" w:yAlign="bottom"/>
      <w:spacing w:after="0" w:line="240" w:lineRule="auto"/>
      <w:ind w:left="2880"/>
      <w:jc w:val="left"/>
    </w:pPr>
    <w:rPr>
      <w:rFonts w:eastAsia="Times New Roman" w:cs="Arial"/>
      <w:kern w:val="18"/>
      <w:sz w:val="22"/>
      <w:szCs w:val="24"/>
      <w:lang w:eastAsia="en-US" w:bidi="he-IL"/>
    </w:rPr>
  </w:style>
  <w:style w:type="paragraph" w:styleId="Anteckningsrubrik">
    <w:name w:val="Note Heading"/>
    <w:basedOn w:val="Normal"/>
    <w:next w:val="Normal"/>
    <w:semiHidden/>
    <w:rsid w:val="003652C7"/>
  </w:style>
  <w:style w:type="character" w:styleId="AnvndHyperlnk">
    <w:name w:val="FollowedHyperlink"/>
    <w:basedOn w:val="Standardstycketeckensnitt"/>
    <w:semiHidden/>
    <w:rsid w:val="003652C7"/>
    <w:rPr>
      <w:color w:val="800080"/>
      <w:u w:val="single"/>
      <w:lang w:val="sv-SE"/>
    </w:rPr>
  </w:style>
  <w:style w:type="paragraph" w:styleId="Avsndaradress-brev">
    <w:name w:val="envelope return"/>
    <w:basedOn w:val="Normal"/>
    <w:semiHidden/>
    <w:rsid w:val="003652C7"/>
    <w:pPr>
      <w:spacing w:after="0" w:line="240" w:lineRule="auto"/>
      <w:jc w:val="left"/>
    </w:pPr>
    <w:rPr>
      <w:rFonts w:eastAsia="Times New Roman" w:cs="Arial"/>
      <w:kern w:val="18"/>
      <w:sz w:val="22"/>
      <w:lang w:eastAsia="en-US" w:bidi="he-IL"/>
    </w:rPr>
  </w:style>
  <w:style w:type="paragraph" w:styleId="Beskrivning">
    <w:name w:val="caption"/>
    <w:basedOn w:val="Normal"/>
    <w:next w:val="Brdtext"/>
    <w:semiHidden/>
    <w:qFormat/>
    <w:rsid w:val="00430757"/>
    <w:pPr>
      <w:spacing w:before="120" w:after="120" w:line="240" w:lineRule="auto"/>
      <w:jc w:val="left"/>
    </w:pPr>
    <w:rPr>
      <w:rFonts w:ascii="Arial" w:eastAsia="Times New Roman" w:hAnsi="Arial" w:cs="Times New Roman"/>
      <w:b/>
      <w:bCs/>
      <w:color w:val="618737" w:themeColor="text1"/>
      <w:kern w:val="18"/>
      <w:sz w:val="18"/>
      <w:lang w:eastAsia="en-US" w:bidi="he-IL"/>
    </w:rPr>
  </w:style>
  <w:style w:type="paragraph" w:styleId="Brdtext2">
    <w:name w:val="Body Text 2"/>
    <w:basedOn w:val="Normal"/>
    <w:semiHidden/>
    <w:rsid w:val="003652C7"/>
    <w:pPr>
      <w:spacing w:after="120" w:line="480" w:lineRule="auto"/>
    </w:pPr>
  </w:style>
  <w:style w:type="paragraph" w:styleId="Brdtext3">
    <w:name w:val="Body Text 3"/>
    <w:basedOn w:val="Normal"/>
    <w:semiHidden/>
    <w:rsid w:val="003652C7"/>
    <w:pPr>
      <w:spacing w:after="120"/>
    </w:pPr>
    <w:rPr>
      <w:sz w:val="16"/>
      <w:szCs w:val="16"/>
    </w:rPr>
  </w:style>
  <w:style w:type="paragraph" w:styleId="Brdtextmedfrstaindrag">
    <w:name w:val="Body Text First Indent"/>
    <w:basedOn w:val="Brdtext"/>
    <w:semiHidden/>
    <w:rsid w:val="003652C7"/>
    <w:pPr>
      <w:spacing w:line="240" w:lineRule="auto"/>
      <w:ind w:firstLine="210"/>
    </w:pPr>
  </w:style>
  <w:style w:type="paragraph" w:styleId="Brdtextmedindrag">
    <w:name w:val="Body Text Indent"/>
    <w:basedOn w:val="Normal"/>
    <w:semiHidden/>
    <w:rsid w:val="003652C7"/>
    <w:pPr>
      <w:spacing w:after="120"/>
      <w:ind w:left="283"/>
    </w:pPr>
  </w:style>
  <w:style w:type="paragraph" w:styleId="Brdtextmedfrstaindrag2">
    <w:name w:val="Body Text First Indent 2"/>
    <w:basedOn w:val="Brdtextmedindrag"/>
    <w:semiHidden/>
    <w:rsid w:val="003652C7"/>
    <w:pPr>
      <w:ind w:firstLine="210"/>
    </w:pPr>
  </w:style>
  <w:style w:type="paragraph" w:styleId="Brdtextmedindrag2">
    <w:name w:val="Body Text Indent 2"/>
    <w:basedOn w:val="Normal"/>
    <w:semiHidden/>
    <w:rsid w:val="003652C7"/>
    <w:pPr>
      <w:spacing w:after="120" w:line="480" w:lineRule="auto"/>
      <w:ind w:left="283"/>
    </w:pPr>
  </w:style>
  <w:style w:type="paragraph" w:styleId="Brdtextmedindrag3">
    <w:name w:val="Body Text Indent 3"/>
    <w:basedOn w:val="Normal"/>
    <w:semiHidden/>
    <w:rsid w:val="003652C7"/>
    <w:pPr>
      <w:spacing w:after="120"/>
      <w:ind w:left="283"/>
    </w:pPr>
    <w:rPr>
      <w:sz w:val="16"/>
      <w:szCs w:val="16"/>
    </w:rPr>
  </w:style>
  <w:style w:type="paragraph" w:styleId="Citatfrteckning">
    <w:name w:val="table of authorities"/>
    <w:basedOn w:val="Normal"/>
    <w:next w:val="Normal"/>
    <w:semiHidden/>
    <w:rsid w:val="003652C7"/>
    <w:pPr>
      <w:spacing w:after="0" w:line="240" w:lineRule="auto"/>
      <w:ind w:left="200" w:hanging="200"/>
      <w:jc w:val="left"/>
    </w:pPr>
    <w:rPr>
      <w:rFonts w:eastAsia="Times New Roman" w:cs="Times New Roman"/>
      <w:kern w:val="18"/>
      <w:sz w:val="22"/>
      <w:lang w:eastAsia="en-US" w:bidi="he-IL"/>
    </w:rPr>
  </w:style>
  <w:style w:type="paragraph" w:styleId="Citatfrteckningsrubrik">
    <w:name w:val="toa heading"/>
    <w:basedOn w:val="Normal"/>
    <w:next w:val="Normal"/>
    <w:semiHidden/>
    <w:rsid w:val="003652C7"/>
    <w:pPr>
      <w:spacing w:before="120" w:after="0" w:line="240" w:lineRule="auto"/>
      <w:jc w:val="left"/>
    </w:pPr>
    <w:rPr>
      <w:rFonts w:eastAsia="Times New Roman" w:cs="Arial"/>
      <w:bCs/>
      <w:kern w:val="18"/>
      <w:sz w:val="22"/>
      <w:szCs w:val="24"/>
      <w:lang w:eastAsia="en-US" w:bidi="he-IL"/>
    </w:rPr>
  </w:style>
  <w:style w:type="paragraph" w:styleId="Dokumentversikt">
    <w:name w:val="Document Map"/>
    <w:basedOn w:val="Normal"/>
    <w:semiHidden/>
    <w:rsid w:val="003652C7"/>
    <w:pPr>
      <w:shd w:val="clear" w:color="auto" w:fill="000080"/>
    </w:pPr>
    <w:rPr>
      <w:rFonts w:ascii="Tahoma" w:hAnsi="Tahoma" w:cs="Tahoma"/>
    </w:rPr>
  </w:style>
  <w:style w:type="paragraph" w:styleId="E-postsignatur">
    <w:name w:val="E-mail Signature"/>
    <w:basedOn w:val="Normal"/>
    <w:semiHidden/>
    <w:rsid w:val="003652C7"/>
  </w:style>
  <w:style w:type="paragraph" w:styleId="Figurfrteckning">
    <w:name w:val="table of figures"/>
    <w:basedOn w:val="Normal"/>
    <w:next w:val="Normal"/>
    <w:semiHidden/>
    <w:rsid w:val="003652C7"/>
    <w:pPr>
      <w:spacing w:after="0" w:line="240" w:lineRule="auto"/>
      <w:ind w:left="400" w:hanging="400"/>
      <w:jc w:val="left"/>
    </w:pPr>
    <w:rPr>
      <w:rFonts w:eastAsia="Times New Roman" w:cs="Times New Roman"/>
      <w:kern w:val="18"/>
      <w:sz w:val="22"/>
      <w:lang w:eastAsia="en-US" w:bidi="he-IL"/>
    </w:rPr>
  </w:style>
  <w:style w:type="character" w:styleId="Fotnotsreferens">
    <w:name w:val="footnote reference"/>
    <w:basedOn w:val="Standardstycketeckensnitt"/>
    <w:semiHidden/>
    <w:rsid w:val="003652C7"/>
    <w:rPr>
      <w:vertAlign w:val="superscript"/>
      <w:lang w:val="sv-SE"/>
    </w:rPr>
  </w:style>
  <w:style w:type="paragraph" w:styleId="Fotnotstext">
    <w:name w:val="footnote text"/>
    <w:basedOn w:val="Normal"/>
    <w:semiHidden/>
    <w:rsid w:val="00C02258"/>
    <w:pPr>
      <w:spacing w:after="0" w:line="240" w:lineRule="auto"/>
      <w:jc w:val="left"/>
    </w:pPr>
    <w:rPr>
      <w:rFonts w:ascii="Arial" w:eastAsia="Times New Roman" w:hAnsi="Arial" w:cs="Times New Roman"/>
      <w:kern w:val="18"/>
      <w:sz w:val="16"/>
      <w:lang w:eastAsia="en-US" w:bidi="he-IL"/>
    </w:rPr>
  </w:style>
  <w:style w:type="paragraph" w:styleId="HTML-adress">
    <w:name w:val="HTML Address"/>
    <w:aliases w:val=" adress"/>
    <w:basedOn w:val="Normal"/>
    <w:semiHidden/>
    <w:rsid w:val="003652C7"/>
    <w:rPr>
      <w:i/>
      <w:iCs/>
    </w:rPr>
  </w:style>
  <w:style w:type="character" w:styleId="HTML-akronym">
    <w:name w:val="HTML Acronym"/>
    <w:aliases w:val=" akronym"/>
    <w:basedOn w:val="Standardstycketeckensnitt"/>
    <w:semiHidden/>
    <w:rsid w:val="003652C7"/>
    <w:rPr>
      <w:lang w:val="sv-SE"/>
    </w:rPr>
  </w:style>
  <w:style w:type="character" w:styleId="HTML-citat">
    <w:name w:val="HTML Cite"/>
    <w:aliases w:val=" citat"/>
    <w:basedOn w:val="Standardstycketeckensnitt"/>
    <w:semiHidden/>
    <w:rsid w:val="003652C7"/>
    <w:rPr>
      <w:i/>
      <w:iCs/>
      <w:lang w:val="sv-SE"/>
    </w:rPr>
  </w:style>
  <w:style w:type="character" w:styleId="HTML-exempel">
    <w:name w:val="HTML Sample"/>
    <w:aliases w:val=" exempel"/>
    <w:basedOn w:val="Standardstycketeckensnitt"/>
    <w:semiHidden/>
    <w:rsid w:val="003652C7"/>
    <w:rPr>
      <w:rFonts w:ascii="Courier New" w:hAnsi="Courier New"/>
      <w:lang w:val="sv-SE"/>
    </w:rPr>
  </w:style>
  <w:style w:type="paragraph" w:styleId="HTML-frformaterad">
    <w:name w:val="HTML Preformatted"/>
    <w:aliases w:val=" förformaterad"/>
    <w:basedOn w:val="Normal"/>
    <w:semiHidden/>
    <w:rsid w:val="003652C7"/>
    <w:rPr>
      <w:rFonts w:ascii="Courier New" w:hAnsi="Courier New" w:cs="Courier New"/>
    </w:rPr>
  </w:style>
  <w:style w:type="character" w:styleId="HTML-skrivmaskin">
    <w:name w:val="HTML Typewriter"/>
    <w:aliases w:val=" skrivmaskin"/>
    <w:basedOn w:val="Standardstycketeckensnitt"/>
    <w:semiHidden/>
    <w:rsid w:val="003652C7"/>
    <w:rPr>
      <w:rFonts w:ascii="Courier New" w:hAnsi="Courier New"/>
      <w:sz w:val="20"/>
      <w:szCs w:val="20"/>
      <w:lang w:val="sv-SE"/>
    </w:rPr>
  </w:style>
  <w:style w:type="character" w:styleId="HTML-tangentbord">
    <w:name w:val="HTML Keyboard"/>
    <w:aliases w:val=" tangentbord"/>
    <w:basedOn w:val="Standardstycketeckensnitt"/>
    <w:semiHidden/>
    <w:rsid w:val="003652C7"/>
    <w:rPr>
      <w:rFonts w:ascii="Courier New" w:hAnsi="Courier New"/>
      <w:sz w:val="20"/>
      <w:szCs w:val="20"/>
      <w:lang w:val="sv-SE"/>
    </w:rPr>
  </w:style>
  <w:style w:type="character" w:styleId="HTML-variabel">
    <w:name w:val="HTML Variable"/>
    <w:aliases w:val=" variabel"/>
    <w:basedOn w:val="Standardstycketeckensnitt"/>
    <w:semiHidden/>
    <w:rsid w:val="003652C7"/>
    <w:rPr>
      <w:i/>
      <w:iCs/>
      <w:lang w:val="sv-SE"/>
    </w:rPr>
  </w:style>
  <w:style w:type="character" w:styleId="HTML-definition">
    <w:name w:val="HTML Definition"/>
    <w:basedOn w:val="Standardstycketeckensnitt"/>
    <w:semiHidden/>
    <w:rsid w:val="003652C7"/>
    <w:rPr>
      <w:i/>
      <w:iCs/>
      <w:lang w:val="sv-SE"/>
    </w:rPr>
  </w:style>
  <w:style w:type="character" w:styleId="HTML-kod">
    <w:name w:val="HTML Code"/>
    <w:basedOn w:val="Standardstycketeckensnitt"/>
    <w:semiHidden/>
    <w:rsid w:val="003652C7"/>
    <w:rPr>
      <w:rFonts w:ascii="Courier New" w:hAnsi="Courier New"/>
      <w:sz w:val="20"/>
      <w:szCs w:val="20"/>
      <w:lang w:val="sv-SE"/>
    </w:rPr>
  </w:style>
  <w:style w:type="character" w:styleId="Hyperlnk">
    <w:name w:val="Hyperlink"/>
    <w:basedOn w:val="Standardstycketeckensnitt"/>
    <w:uiPriority w:val="99"/>
    <w:semiHidden/>
    <w:rsid w:val="003652C7"/>
    <w:rPr>
      <w:color w:val="0000FF"/>
      <w:u w:val="single"/>
      <w:lang w:val="sv-SE"/>
    </w:rPr>
  </w:style>
  <w:style w:type="paragraph" w:styleId="Index1">
    <w:name w:val="index 1"/>
    <w:basedOn w:val="Normal"/>
    <w:next w:val="Normal"/>
    <w:autoRedefine/>
    <w:semiHidden/>
    <w:rsid w:val="003652C7"/>
    <w:pPr>
      <w:spacing w:after="0" w:line="240" w:lineRule="auto"/>
      <w:ind w:left="200" w:hanging="200"/>
      <w:jc w:val="left"/>
    </w:pPr>
    <w:rPr>
      <w:rFonts w:eastAsia="Times New Roman" w:cs="Times New Roman"/>
      <w:kern w:val="18"/>
      <w:sz w:val="22"/>
      <w:lang w:eastAsia="en-US" w:bidi="he-IL"/>
    </w:rPr>
  </w:style>
  <w:style w:type="paragraph" w:styleId="Index2">
    <w:name w:val="index 2"/>
    <w:basedOn w:val="Normal"/>
    <w:next w:val="Normal"/>
    <w:autoRedefine/>
    <w:semiHidden/>
    <w:rsid w:val="003652C7"/>
    <w:pPr>
      <w:spacing w:after="0" w:line="240" w:lineRule="auto"/>
      <w:ind w:left="400" w:hanging="200"/>
      <w:jc w:val="left"/>
    </w:pPr>
    <w:rPr>
      <w:rFonts w:eastAsia="Times New Roman" w:cs="Times New Roman"/>
      <w:kern w:val="18"/>
      <w:sz w:val="22"/>
      <w:lang w:eastAsia="en-US" w:bidi="he-IL"/>
    </w:rPr>
  </w:style>
  <w:style w:type="paragraph" w:styleId="Index3">
    <w:name w:val="index 3"/>
    <w:basedOn w:val="Normal"/>
    <w:next w:val="Normal"/>
    <w:autoRedefine/>
    <w:semiHidden/>
    <w:rsid w:val="003652C7"/>
    <w:pPr>
      <w:spacing w:after="0" w:line="240" w:lineRule="auto"/>
      <w:ind w:left="600" w:hanging="200"/>
      <w:jc w:val="left"/>
    </w:pPr>
    <w:rPr>
      <w:rFonts w:eastAsia="Times New Roman" w:cs="Times New Roman"/>
      <w:kern w:val="18"/>
      <w:sz w:val="22"/>
      <w:lang w:eastAsia="en-US" w:bidi="he-IL"/>
    </w:rPr>
  </w:style>
  <w:style w:type="paragraph" w:styleId="Index4">
    <w:name w:val="index 4"/>
    <w:basedOn w:val="Normal"/>
    <w:next w:val="Normal"/>
    <w:autoRedefine/>
    <w:semiHidden/>
    <w:rsid w:val="003652C7"/>
    <w:pPr>
      <w:spacing w:after="0" w:line="240" w:lineRule="auto"/>
      <w:ind w:left="800" w:hanging="200"/>
      <w:jc w:val="left"/>
    </w:pPr>
    <w:rPr>
      <w:rFonts w:eastAsia="Times New Roman" w:cs="Times New Roman"/>
      <w:kern w:val="18"/>
      <w:sz w:val="22"/>
      <w:lang w:eastAsia="en-US" w:bidi="he-IL"/>
    </w:rPr>
  </w:style>
  <w:style w:type="paragraph" w:styleId="Index5">
    <w:name w:val="index 5"/>
    <w:basedOn w:val="Normal"/>
    <w:next w:val="Normal"/>
    <w:autoRedefine/>
    <w:semiHidden/>
    <w:rsid w:val="003652C7"/>
    <w:pPr>
      <w:spacing w:after="0" w:line="240" w:lineRule="auto"/>
      <w:ind w:left="1000" w:hanging="200"/>
      <w:jc w:val="left"/>
    </w:pPr>
    <w:rPr>
      <w:rFonts w:eastAsia="Times New Roman" w:cs="Times New Roman"/>
      <w:kern w:val="18"/>
      <w:sz w:val="22"/>
      <w:lang w:eastAsia="en-US" w:bidi="he-IL"/>
    </w:rPr>
  </w:style>
  <w:style w:type="paragraph" w:styleId="Index6">
    <w:name w:val="index 6"/>
    <w:basedOn w:val="Normal"/>
    <w:next w:val="Normal"/>
    <w:autoRedefine/>
    <w:semiHidden/>
    <w:rsid w:val="003652C7"/>
    <w:pPr>
      <w:spacing w:after="0" w:line="240" w:lineRule="auto"/>
      <w:ind w:left="1200" w:hanging="200"/>
      <w:jc w:val="left"/>
    </w:pPr>
    <w:rPr>
      <w:rFonts w:eastAsia="Times New Roman" w:cs="Times New Roman"/>
      <w:kern w:val="18"/>
      <w:sz w:val="22"/>
      <w:lang w:eastAsia="en-US" w:bidi="he-IL"/>
    </w:rPr>
  </w:style>
  <w:style w:type="paragraph" w:styleId="Index7">
    <w:name w:val="index 7"/>
    <w:basedOn w:val="Normal"/>
    <w:next w:val="Normal"/>
    <w:autoRedefine/>
    <w:semiHidden/>
    <w:rsid w:val="003652C7"/>
    <w:pPr>
      <w:spacing w:after="0" w:line="240" w:lineRule="auto"/>
      <w:ind w:left="1400" w:hanging="200"/>
      <w:jc w:val="left"/>
    </w:pPr>
    <w:rPr>
      <w:rFonts w:eastAsia="Times New Roman" w:cs="Times New Roman"/>
      <w:kern w:val="18"/>
      <w:sz w:val="22"/>
      <w:lang w:eastAsia="en-US" w:bidi="he-IL"/>
    </w:rPr>
  </w:style>
  <w:style w:type="paragraph" w:styleId="Index8">
    <w:name w:val="index 8"/>
    <w:basedOn w:val="Normal"/>
    <w:next w:val="Normal"/>
    <w:autoRedefine/>
    <w:semiHidden/>
    <w:rsid w:val="003652C7"/>
    <w:pPr>
      <w:spacing w:after="0" w:line="240" w:lineRule="auto"/>
      <w:ind w:left="1600" w:hanging="200"/>
      <w:jc w:val="left"/>
    </w:pPr>
    <w:rPr>
      <w:rFonts w:eastAsia="Times New Roman" w:cs="Times New Roman"/>
      <w:kern w:val="18"/>
      <w:sz w:val="22"/>
      <w:lang w:eastAsia="en-US" w:bidi="he-IL"/>
    </w:rPr>
  </w:style>
  <w:style w:type="paragraph" w:styleId="Index9">
    <w:name w:val="index 9"/>
    <w:basedOn w:val="Normal"/>
    <w:next w:val="Normal"/>
    <w:autoRedefine/>
    <w:semiHidden/>
    <w:rsid w:val="003652C7"/>
    <w:pPr>
      <w:spacing w:after="0" w:line="240" w:lineRule="auto"/>
      <w:ind w:left="1800" w:hanging="200"/>
      <w:jc w:val="left"/>
    </w:pPr>
    <w:rPr>
      <w:rFonts w:eastAsia="Times New Roman" w:cs="Times New Roman"/>
      <w:kern w:val="18"/>
      <w:sz w:val="22"/>
      <w:lang w:eastAsia="en-US" w:bidi="he-IL"/>
    </w:rPr>
  </w:style>
  <w:style w:type="paragraph" w:styleId="Indexrubrik">
    <w:name w:val="index heading"/>
    <w:basedOn w:val="Normal"/>
    <w:next w:val="Index1"/>
    <w:semiHidden/>
    <w:rsid w:val="003652C7"/>
    <w:pPr>
      <w:spacing w:after="0" w:line="240" w:lineRule="auto"/>
      <w:jc w:val="left"/>
    </w:pPr>
    <w:rPr>
      <w:rFonts w:eastAsia="Times New Roman" w:cs="Arial"/>
      <w:bCs/>
      <w:kern w:val="18"/>
      <w:sz w:val="22"/>
      <w:lang w:eastAsia="en-US" w:bidi="he-IL"/>
    </w:rPr>
  </w:style>
  <w:style w:type="paragraph" w:styleId="Indragetstycke">
    <w:name w:val="Block Text"/>
    <w:basedOn w:val="Normal"/>
    <w:semiHidden/>
    <w:rsid w:val="003652C7"/>
    <w:pPr>
      <w:spacing w:after="120"/>
      <w:ind w:left="1440" w:right="1440"/>
    </w:pPr>
  </w:style>
  <w:style w:type="paragraph" w:styleId="Innehll1">
    <w:name w:val="toc 1"/>
    <w:basedOn w:val="Normal"/>
    <w:next w:val="Normal"/>
    <w:uiPriority w:val="39"/>
    <w:semiHidden/>
    <w:rsid w:val="000A737D"/>
    <w:pPr>
      <w:tabs>
        <w:tab w:val="right" w:leader="dot" w:pos="7513"/>
      </w:tabs>
      <w:spacing w:before="120" w:after="0" w:line="240" w:lineRule="auto"/>
      <w:ind w:left="397" w:right="284" w:hanging="397"/>
      <w:jc w:val="left"/>
    </w:pPr>
    <w:rPr>
      <w:rFonts w:eastAsia="Times New Roman" w:cs="Times New Roman"/>
      <w:smallCaps/>
      <w:noProof/>
      <w:kern w:val="18"/>
      <w:sz w:val="22"/>
      <w:szCs w:val="22"/>
      <w:lang w:eastAsia="en-US" w:bidi="he-IL"/>
    </w:rPr>
  </w:style>
  <w:style w:type="paragraph" w:styleId="Innehll2">
    <w:name w:val="toc 2"/>
    <w:basedOn w:val="Normal"/>
    <w:next w:val="Normal"/>
    <w:uiPriority w:val="39"/>
    <w:semiHidden/>
    <w:rsid w:val="000A737D"/>
    <w:pPr>
      <w:tabs>
        <w:tab w:val="right" w:leader="dot" w:pos="7513"/>
      </w:tabs>
      <w:spacing w:after="0" w:line="240" w:lineRule="auto"/>
      <w:ind w:left="907" w:right="284" w:hanging="510"/>
      <w:jc w:val="left"/>
    </w:pPr>
    <w:rPr>
      <w:rFonts w:eastAsia="Times New Roman" w:cs="Times New Roman"/>
      <w:kern w:val="18"/>
      <w:sz w:val="22"/>
      <w:lang w:eastAsia="en-US" w:bidi="he-IL"/>
    </w:rPr>
  </w:style>
  <w:style w:type="paragraph" w:styleId="Innehll3">
    <w:name w:val="toc 3"/>
    <w:basedOn w:val="Normal"/>
    <w:next w:val="Normal"/>
    <w:uiPriority w:val="39"/>
    <w:semiHidden/>
    <w:rsid w:val="000A737D"/>
    <w:pPr>
      <w:tabs>
        <w:tab w:val="right" w:leader="dot" w:pos="7513"/>
      </w:tabs>
      <w:spacing w:after="0" w:line="240" w:lineRule="auto"/>
      <w:ind w:left="1531" w:right="284" w:hanging="624"/>
      <w:jc w:val="left"/>
    </w:pPr>
    <w:rPr>
      <w:rFonts w:eastAsia="Times New Roman" w:cs="Times New Roman"/>
      <w:kern w:val="18"/>
      <w:sz w:val="22"/>
      <w:lang w:eastAsia="en-US" w:bidi="he-IL"/>
    </w:rPr>
  </w:style>
  <w:style w:type="paragraph" w:styleId="Innehll4">
    <w:name w:val="toc 4"/>
    <w:basedOn w:val="Normal"/>
    <w:next w:val="Normal"/>
    <w:autoRedefine/>
    <w:semiHidden/>
    <w:rsid w:val="003652C7"/>
    <w:pPr>
      <w:spacing w:after="0" w:line="240" w:lineRule="auto"/>
      <w:ind w:left="600"/>
      <w:jc w:val="left"/>
    </w:pPr>
    <w:rPr>
      <w:rFonts w:eastAsia="Times New Roman" w:cs="Times New Roman"/>
      <w:kern w:val="18"/>
      <w:sz w:val="22"/>
      <w:lang w:eastAsia="en-US" w:bidi="he-IL"/>
    </w:rPr>
  </w:style>
  <w:style w:type="paragraph" w:styleId="Innehll5">
    <w:name w:val="toc 5"/>
    <w:basedOn w:val="Normal"/>
    <w:next w:val="Normal"/>
    <w:autoRedefine/>
    <w:semiHidden/>
    <w:rsid w:val="003652C7"/>
    <w:pPr>
      <w:spacing w:after="0" w:line="240" w:lineRule="auto"/>
      <w:ind w:left="800"/>
      <w:jc w:val="left"/>
    </w:pPr>
    <w:rPr>
      <w:rFonts w:eastAsia="Times New Roman" w:cs="Times New Roman"/>
      <w:kern w:val="18"/>
      <w:sz w:val="22"/>
      <w:lang w:eastAsia="en-US" w:bidi="he-IL"/>
    </w:rPr>
  </w:style>
  <w:style w:type="paragraph" w:styleId="Innehll6">
    <w:name w:val="toc 6"/>
    <w:basedOn w:val="Normal"/>
    <w:next w:val="Normal"/>
    <w:autoRedefine/>
    <w:semiHidden/>
    <w:rsid w:val="003652C7"/>
    <w:pPr>
      <w:spacing w:after="0" w:line="240" w:lineRule="auto"/>
      <w:ind w:left="1000"/>
      <w:jc w:val="left"/>
    </w:pPr>
    <w:rPr>
      <w:rFonts w:eastAsia="Times New Roman" w:cs="Times New Roman"/>
      <w:kern w:val="18"/>
      <w:sz w:val="22"/>
      <w:lang w:eastAsia="en-US" w:bidi="he-IL"/>
    </w:rPr>
  </w:style>
  <w:style w:type="paragraph" w:styleId="Innehll7">
    <w:name w:val="toc 7"/>
    <w:basedOn w:val="Normal"/>
    <w:next w:val="Normal"/>
    <w:autoRedefine/>
    <w:semiHidden/>
    <w:rsid w:val="003652C7"/>
    <w:pPr>
      <w:spacing w:after="0" w:line="240" w:lineRule="auto"/>
      <w:ind w:left="1200"/>
      <w:jc w:val="left"/>
    </w:pPr>
    <w:rPr>
      <w:rFonts w:eastAsia="Times New Roman" w:cs="Times New Roman"/>
      <w:kern w:val="18"/>
      <w:sz w:val="22"/>
      <w:lang w:eastAsia="en-US" w:bidi="he-IL"/>
    </w:rPr>
  </w:style>
  <w:style w:type="paragraph" w:styleId="Innehll8">
    <w:name w:val="toc 8"/>
    <w:basedOn w:val="Normal"/>
    <w:next w:val="Normal"/>
    <w:autoRedefine/>
    <w:semiHidden/>
    <w:rsid w:val="003652C7"/>
    <w:pPr>
      <w:spacing w:after="0" w:line="240" w:lineRule="auto"/>
      <w:ind w:left="1400"/>
      <w:jc w:val="left"/>
    </w:pPr>
    <w:rPr>
      <w:rFonts w:eastAsia="Times New Roman" w:cs="Times New Roman"/>
      <w:kern w:val="18"/>
      <w:sz w:val="22"/>
      <w:lang w:eastAsia="en-US" w:bidi="he-IL"/>
    </w:rPr>
  </w:style>
  <w:style w:type="paragraph" w:styleId="Innehll9">
    <w:name w:val="toc 9"/>
    <w:basedOn w:val="Normal"/>
    <w:next w:val="Normal"/>
    <w:autoRedefine/>
    <w:semiHidden/>
    <w:rsid w:val="003652C7"/>
    <w:pPr>
      <w:spacing w:after="0" w:line="240" w:lineRule="auto"/>
      <w:ind w:left="1600"/>
      <w:jc w:val="left"/>
    </w:pPr>
    <w:rPr>
      <w:rFonts w:eastAsia="Times New Roman" w:cs="Times New Roman"/>
      <w:kern w:val="18"/>
      <w:sz w:val="22"/>
      <w:lang w:eastAsia="en-US" w:bidi="he-IL"/>
    </w:rPr>
  </w:style>
  <w:style w:type="paragraph" w:styleId="Kommentarer">
    <w:name w:val="annotation text"/>
    <w:basedOn w:val="Normal"/>
    <w:link w:val="KommentarerChar"/>
    <w:semiHidden/>
    <w:rsid w:val="003652C7"/>
    <w:pPr>
      <w:spacing w:after="0" w:line="240" w:lineRule="auto"/>
      <w:jc w:val="left"/>
    </w:pPr>
    <w:rPr>
      <w:rFonts w:eastAsia="Times New Roman" w:cs="Times New Roman"/>
      <w:kern w:val="18"/>
      <w:sz w:val="22"/>
      <w:lang w:eastAsia="en-US" w:bidi="he-IL"/>
    </w:rPr>
  </w:style>
  <w:style w:type="character" w:styleId="Kommentarsreferens">
    <w:name w:val="annotation reference"/>
    <w:basedOn w:val="Standardstycketeckensnitt"/>
    <w:semiHidden/>
    <w:rsid w:val="003652C7"/>
    <w:rPr>
      <w:sz w:val="16"/>
      <w:szCs w:val="16"/>
      <w:lang w:val="sv-SE"/>
    </w:rPr>
  </w:style>
  <w:style w:type="paragraph" w:styleId="Lista2">
    <w:name w:val="List 2"/>
    <w:basedOn w:val="Normal"/>
    <w:semiHidden/>
    <w:rsid w:val="003652C7"/>
    <w:pPr>
      <w:spacing w:after="0" w:line="240" w:lineRule="auto"/>
      <w:ind w:left="566" w:hanging="283"/>
      <w:jc w:val="left"/>
    </w:pPr>
    <w:rPr>
      <w:rFonts w:eastAsia="Times New Roman" w:cs="Times New Roman"/>
      <w:kern w:val="18"/>
      <w:sz w:val="22"/>
      <w:lang w:eastAsia="en-US" w:bidi="he-IL"/>
    </w:rPr>
  </w:style>
  <w:style w:type="paragraph" w:styleId="Lista3">
    <w:name w:val="List 3"/>
    <w:basedOn w:val="Normal"/>
    <w:semiHidden/>
    <w:rsid w:val="003652C7"/>
    <w:pPr>
      <w:spacing w:after="0" w:line="240" w:lineRule="auto"/>
      <w:ind w:left="849" w:hanging="283"/>
      <w:jc w:val="left"/>
    </w:pPr>
    <w:rPr>
      <w:rFonts w:eastAsia="Times New Roman" w:cs="Times New Roman"/>
      <w:kern w:val="18"/>
      <w:sz w:val="22"/>
      <w:lang w:eastAsia="en-US" w:bidi="he-IL"/>
    </w:rPr>
  </w:style>
  <w:style w:type="paragraph" w:styleId="Lista4">
    <w:name w:val="List 4"/>
    <w:basedOn w:val="Normal"/>
    <w:semiHidden/>
    <w:rsid w:val="003652C7"/>
    <w:pPr>
      <w:spacing w:after="0" w:line="240" w:lineRule="auto"/>
      <w:ind w:left="1132" w:hanging="283"/>
      <w:jc w:val="left"/>
    </w:pPr>
    <w:rPr>
      <w:rFonts w:eastAsia="Times New Roman" w:cs="Times New Roman"/>
      <w:kern w:val="18"/>
      <w:sz w:val="22"/>
      <w:lang w:eastAsia="en-US" w:bidi="he-IL"/>
    </w:rPr>
  </w:style>
  <w:style w:type="paragraph" w:styleId="Lista5">
    <w:name w:val="List 5"/>
    <w:basedOn w:val="Normal"/>
    <w:semiHidden/>
    <w:rsid w:val="003652C7"/>
    <w:pPr>
      <w:spacing w:after="0" w:line="240" w:lineRule="auto"/>
      <w:ind w:left="1415" w:hanging="283"/>
      <w:jc w:val="left"/>
    </w:pPr>
    <w:rPr>
      <w:rFonts w:eastAsia="Times New Roman" w:cs="Times New Roman"/>
      <w:kern w:val="18"/>
      <w:sz w:val="22"/>
      <w:lang w:eastAsia="en-US" w:bidi="he-IL"/>
    </w:rPr>
  </w:style>
  <w:style w:type="paragraph" w:styleId="Listafortstt">
    <w:name w:val="List Continue"/>
    <w:basedOn w:val="Normal"/>
    <w:semiHidden/>
    <w:rsid w:val="003652C7"/>
    <w:pPr>
      <w:spacing w:after="120" w:line="240" w:lineRule="auto"/>
      <w:ind w:left="283"/>
      <w:jc w:val="left"/>
    </w:pPr>
    <w:rPr>
      <w:rFonts w:eastAsia="Times New Roman" w:cs="Times New Roman"/>
      <w:kern w:val="18"/>
      <w:sz w:val="22"/>
      <w:lang w:eastAsia="en-US" w:bidi="he-IL"/>
    </w:rPr>
  </w:style>
  <w:style w:type="paragraph" w:styleId="Listafortstt2">
    <w:name w:val="List Continue 2"/>
    <w:basedOn w:val="Normal"/>
    <w:semiHidden/>
    <w:rsid w:val="003652C7"/>
    <w:pPr>
      <w:spacing w:after="120" w:line="240" w:lineRule="auto"/>
      <w:ind w:left="566"/>
      <w:jc w:val="left"/>
    </w:pPr>
    <w:rPr>
      <w:rFonts w:eastAsia="Times New Roman" w:cs="Times New Roman"/>
      <w:kern w:val="18"/>
      <w:sz w:val="22"/>
      <w:lang w:eastAsia="en-US" w:bidi="he-IL"/>
    </w:rPr>
  </w:style>
  <w:style w:type="paragraph" w:styleId="Listafortstt3">
    <w:name w:val="List Continue 3"/>
    <w:basedOn w:val="Normal"/>
    <w:semiHidden/>
    <w:rsid w:val="003652C7"/>
    <w:pPr>
      <w:spacing w:after="120" w:line="240" w:lineRule="auto"/>
      <w:ind w:left="849"/>
      <w:jc w:val="left"/>
    </w:pPr>
    <w:rPr>
      <w:rFonts w:eastAsia="Times New Roman" w:cs="Times New Roman"/>
      <w:kern w:val="18"/>
      <w:sz w:val="22"/>
      <w:lang w:eastAsia="en-US" w:bidi="he-IL"/>
    </w:rPr>
  </w:style>
  <w:style w:type="paragraph" w:styleId="Listafortstt4">
    <w:name w:val="List Continue 4"/>
    <w:basedOn w:val="Normal"/>
    <w:semiHidden/>
    <w:rsid w:val="003652C7"/>
    <w:pPr>
      <w:spacing w:after="120" w:line="240" w:lineRule="auto"/>
      <w:ind w:left="1132"/>
      <w:jc w:val="left"/>
    </w:pPr>
    <w:rPr>
      <w:rFonts w:eastAsia="Times New Roman" w:cs="Times New Roman"/>
      <w:kern w:val="18"/>
      <w:sz w:val="22"/>
      <w:lang w:eastAsia="en-US" w:bidi="he-IL"/>
    </w:rPr>
  </w:style>
  <w:style w:type="paragraph" w:styleId="Listafortstt5">
    <w:name w:val="List Continue 5"/>
    <w:basedOn w:val="Normal"/>
    <w:semiHidden/>
    <w:rsid w:val="003652C7"/>
    <w:pPr>
      <w:spacing w:after="120" w:line="240" w:lineRule="auto"/>
      <w:ind w:left="1415"/>
      <w:jc w:val="left"/>
    </w:pPr>
    <w:rPr>
      <w:rFonts w:eastAsia="Times New Roman" w:cs="Times New Roman"/>
      <w:kern w:val="18"/>
      <w:sz w:val="22"/>
      <w:lang w:eastAsia="en-US" w:bidi="he-IL"/>
    </w:rPr>
  </w:style>
  <w:style w:type="paragraph" w:styleId="Makrotext">
    <w:name w:val="macro"/>
    <w:semiHidden/>
    <w:rsid w:val="003652C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bidi="he-IL"/>
    </w:rPr>
  </w:style>
  <w:style w:type="paragraph" w:styleId="Meddelanderubrik">
    <w:name w:val="Message Header"/>
    <w:basedOn w:val="Normal"/>
    <w:semiHidden/>
    <w:rsid w:val="003652C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aliases w:val=" webb"/>
    <w:basedOn w:val="Normal"/>
    <w:semiHidden/>
    <w:rsid w:val="003652C7"/>
    <w:rPr>
      <w:rFonts w:ascii="Times New Roman" w:hAnsi="Times New Roman"/>
      <w:szCs w:val="24"/>
    </w:rPr>
  </w:style>
  <w:style w:type="paragraph" w:styleId="Normaltindrag">
    <w:name w:val="Normal Indent"/>
    <w:basedOn w:val="Normal"/>
    <w:semiHidden/>
    <w:rsid w:val="003652C7"/>
    <w:pPr>
      <w:spacing w:after="0" w:line="240" w:lineRule="auto"/>
      <w:ind w:left="1304"/>
      <w:jc w:val="left"/>
    </w:pPr>
    <w:rPr>
      <w:rFonts w:eastAsia="Times New Roman" w:cs="Times New Roman"/>
      <w:kern w:val="18"/>
      <w:sz w:val="22"/>
      <w:lang w:eastAsia="en-US" w:bidi="he-IL"/>
    </w:rPr>
  </w:style>
  <w:style w:type="paragraph" w:styleId="Numreradlista2">
    <w:name w:val="List Number 2"/>
    <w:basedOn w:val="Normal"/>
    <w:semiHidden/>
    <w:rsid w:val="003652C7"/>
    <w:pPr>
      <w:numPr>
        <w:numId w:val="5"/>
      </w:numPr>
      <w:spacing w:after="0" w:line="240" w:lineRule="auto"/>
      <w:jc w:val="left"/>
    </w:pPr>
    <w:rPr>
      <w:rFonts w:eastAsia="Times New Roman" w:cs="Times New Roman"/>
      <w:kern w:val="18"/>
      <w:sz w:val="22"/>
      <w:lang w:eastAsia="en-US" w:bidi="he-IL"/>
    </w:rPr>
  </w:style>
  <w:style w:type="paragraph" w:styleId="Numreradlista3">
    <w:name w:val="List Number 3"/>
    <w:basedOn w:val="Normal"/>
    <w:semiHidden/>
    <w:rsid w:val="003652C7"/>
    <w:pPr>
      <w:numPr>
        <w:numId w:val="6"/>
      </w:numPr>
      <w:spacing w:after="0" w:line="240" w:lineRule="auto"/>
      <w:jc w:val="left"/>
    </w:pPr>
    <w:rPr>
      <w:rFonts w:eastAsia="Times New Roman" w:cs="Times New Roman"/>
      <w:kern w:val="18"/>
      <w:sz w:val="22"/>
      <w:lang w:eastAsia="en-US" w:bidi="he-IL"/>
    </w:rPr>
  </w:style>
  <w:style w:type="paragraph" w:styleId="Numreradlista4">
    <w:name w:val="List Number 4"/>
    <w:basedOn w:val="Normal"/>
    <w:semiHidden/>
    <w:rsid w:val="003652C7"/>
    <w:pPr>
      <w:numPr>
        <w:numId w:val="7"/>
      </w:numPr>
      <w:spacing w:after="0" w:line="240" w:lineRule="auto"/>
      <w:jc w:val="left"/>
    </w:pPr>
    <w:rPr>
      <w:rFonts w:eastAsia="Times New Roman" w:cs="Times New Roman"/>
      <w:kern w:val="18"/>
      <w:sz w:val="22"/>
      <w:lang w:eastAsia="en-US" w:bidi="he-IL"/>
    </w:rPr>
  </w:style>
  <w:style w:type="paragraph" w:styleId="Numreradlista5">
    <w:name w:val="List Number 5"/>
    <w:basedOn w:val="Normal"/>
    <w:semiHidden/>
    <w:rsid w:val="003652C7"/>
    <w:pPr>
      <w:numPr>
        <w:numId w:val="8"/>
      </w:numPr>
      <w:spacing w:after="0" w:line="240" w:lineRule="auto"/>
      <w:jc w:val="left"/>
    </w:pPr>
    <w:rPr>
      <w:rFonts w:eastAsia="Times New Roman" w:cs="Times New Roman"/>
      <w:kern w:val="18"/>
      <w:sz w:val="22"/>
      <w:lang w:eastAsia="en-US" w:bidi="he-IL"/>
    </w:rPr>
  </w:style>
  <w:style w:type="paragraph" w:styleId="Oformateradtext">
    <w:name w:val="Plain Text"/>
    <w:basedOn w:val="Normal"/>
    <w:semiHidden/>
    <w:rsid w:val="003652C7"/>
    <w:rPr>
      <w:rFonts w:ascii="Courier New" w:hAnsi="Courier New" w:cs="Courier New"/>
    </w:rPr>
  </w:style>
  <w:style w:type="paragraph" w:styleId="Punktlista2">
    <w:name w:val="List Bullet 2"/>
    <w:basedOn w:val="Normal"/>
    <w:autoRedefine/>
    <w:semiHidden/>
    <w:rsid w:val="003652C7"/>
    <w:pPr>
      <w:numPr>
        <w:numId w:val="9"/>
      </w:numPr>
      <w:spacing w:after="0" w:line="240" w:lineRule="auto"/>
      <w:jc w:val="left"/>
    </w:pPr>
    <w:rPr>
      <w:rFonts w:eastAsia="Times New Roman" w:cs="Times New Roman"/>
      <w:kern w:val="18"/>
      <w:sz w:val="22"/>
      <w:lang w:eastAsia="en-US" w:bidi="he-IL"/>
    </w:rPr>
  </w:style>
  <w:style w:type="paragraph" w:styleId="Punktlista3">
    <w:name w:val="List Bullet 3"/>
    <w:basedOn w:val="Normal"/>
    <w:autoRedefine/>
    <w:semiHidden/>
    <w:rsid w:val="003652C7"/>
    <w:pPr>
      <w:numPr>
        <w:numId w:val="10"/>
      </w:numPr>
      <w:spacing w:after="0" w:line="240" w:lineRule="auto"/>
      <w:jc w:val="left"/>
    </w:pPr>
    <w:rPr>
      <w:rFonts w:eastAsia="Times New Roman" w:cs="Times New Roman"/>
      <w:kern w:val="18"/>
      <w:sz w:val="22"/>
      <w:lang w:eastAsia="en-US" w:bidi="he-IL"/>
    </w:rPr>
  </w:style>
  <w:style w:type="paragraph" w:styleId="Punktlista4">
    <w:name w:val="List Bullet 4"/>
    <w:basedOn w:val="Normal"/>
    <w:autoRedefine/>
    <w:semiHidden/>
    <w:rsid w:val="003652C7"/>
    <w:pPr>
      <w:numPr>
        <w:numId w:val="11"/>
      </w:numPr>
      <w:spacing w:after="0" w:line="240" w:lineRule="auto"/>
      <w:jc w:val="left"/>
    </w:pPr>
    <w:rPr>
      <w:rFonts w:eastAsia="Times New Roman" w:cs="Times New Roman"/>
      <w:kern w:val="18"/>
      <w:sz w:val="22"/>
      <w:lang w:eastAsia="en-US" w:bidi="he-IL"/>
    </w:rPr>
  </w:style>
  <w:style w:type="paragraph" w:styleId="Punktlista5">
    <w:name w:val="List Bullet 5"/>
    <w:basedOn w:val="Normal"/>
    <w:autoRedefine/>
    <w:semiHidden/>
    <w:rsid w:val="003652C7"/>
    <w:pPr>
      <w:numPr>
        <w:numId w:val="12"/>
      </w:numPr>
      <w:spacing w:after="0" w:line="240" w:lineRule="auto"/>
      <w:jc w:val="left"/>
    </w:pPr>
    <w:rPr>
      <w:rFonts w:eastAsia="Times New Roman" w:cs="Times New Roman"/>
      <w:kern w:val="18"/>
      <w:sz w:val="22"/>
      <w:lang w:eastAsia="en-US" w:bidi="he-IL"/>
    </w:rPr>
  </w:style>
  <w:style w:type="character" w:styleId="Radnummer">
    <w:name w:val="line number"/>
    <w:basedOn w:val="Standardstycketeckensnitt"/>
    <w:semiHidden/>
    <w:rsid w:val="003652C7"/>
    <w:rPr>
      <w:lang w:val="sv-SE"/>
    </w:rPr>
  </w:style>
  <w:style w:type="paragraph" w:styleId="Rubrik">
    <w:name w:val="Title"/>
    <w:basedOn w:val="Normal"/>
    <w:next w:val="Brdtext"/>
    <w:semiHidden/>
    <w:rsid w:val="009E2A2D"/>
    <w:pPr>
      <w:spacing w:before="600" w:after="60" w:line="240" w:lineRule="auto"/>
      <w:jc w:val="left"/>
    </w:pPr>
    <w:rPr>
      <w:rFonts w:ascii="Arial" w:eastAsia="Times New Roman" w:hAnsi="Arial" w:cs="Arial"/>
      <w:b/>
      <w:bCs/>
      <w:color w:val="618737" w:themeColor="text1"/>
      <w:kern w:val="28"/>
      <w:sz w:val="37"/>
      <w:szCs w:val="32"/>
      <w:lang w:eastAsia="en-US" w:bidi="he-IL"/>
    </w:rPr>
  </w:style>
  <w:style w:type="paragraph" w:styleId="Sidfot">
    <w:name w:val="footer"/>
    <w:basedOn w:val="Normal"/>
    <w:semiHidden/>
    <w:rsid w:val="003652C7"/>
    <w:pPr>
      <w:tabs>
        <w:tab w:val="center" w:pos="4536"/>
        <w:tab w:val="right" w:pos="9072"/>
      </w:tabs>
      <w:spacing w:after="0" w:line="240" w:lineRule="auto"/>
      <w:jc w:val="left"/>
    </w:pPr>
    <w:rPr>
      <w:rFonts w:eastAsia="Times New Roman" w:cs="Times New Roman"/>
      <w:kern w:val="18"/>
      <w:sz w:val="22"/>
      <w:lang w:eastAsia="en-US" w:bidi="he-IL"/>
    </w:rPr>
  </w:style>
  <w:style w:type="character" w:styleId="Sidnummer">
    <w:name w:val="page number"/>
    <w:basedOn w:val="Standardstycketeckensnitt"/>
    <w:semiHidden/>
    <w:rsid w:val="00E26708"/>
    <w:rPr>
      <w:rFonts w:ascii="Georgia" w:hAnsi="Georgia"/>
      <w:color w:val="618737" w:themeColor="accent1"/>
      <w:sz w:val="20"/>
      <w:lang w:val="sv-SE"/>
    </w:rPr>
  </w:style>
  <w:style w:type="paragraph" w:styleId="Slutkommentar">
    <w:name w:val="endnote text"/>
    <w:basedOn w:val="Normal"/>
    <w:semiHidden/>
    <w:rsid w:val="003652C7"/>
    <w:pPr>
      <w:spacing w:after="0" w:line="240" w:lineRule="auto"/>
      <w:jc w:val="left"/>
    </w:pPr>
    <w:rPr>
      <w:rFonts w:eastAsia="Times New Roman" w:cs="Times New Roman"/>
      <w:kern w:val="18"/>
      <w:sz w:val="22"/>
      <w:lang w:eastAsia="en-US" w:bidi="he-IL"/>
    </w:rPr>
  </w:style>
  <w:style w:type="character" w:styleId="Slutkommentarsreferens">
    <w:name w:val="endnote reference"/>
    <w:basedOn w:val="Standardstycketeckensnitt"/>
    <w:semiHidden/>
    <w:rsid w:val="003652C7"/>
    <w:rPr>
      <w:vertAlign w:val="superscript"/>
      <w:lang w:val="sv-SE"/>
    </w:rPr>
  </w:style>
  <w:style w:type="character" w:styleId="Stark">
    <w:name w:val="Strong"/>
    <w:basedOn w:val="Standardstycketeckensnitt"/>
    <w:semiHidden/>
    <w:qFormat/>
    <w:rsid w:val="003652C7"/>
    <w:rPr>
      <w:b/>
      <w:bCs/>
      <w:lang w:val="sv-SE"/>
    </w:rPr>
  </w:style>
  <w:style w:type="paragraph" w:styleId="Underrubrik">
    <w:name w:val="Subtitle"/>
    <w:basedOn w:val="Normal"/>
    <w:semiHidden/>
    <w:qFormat/>
    <w:rsid w:val="003652C7"/>
    <w:pPr>
      <w:jc w:val="center"/>
      <w:outlineLvl w:val="1"/>
    </w:pPr>
    <w:rPr>
      <w:rFonts w:cs="Arial"/>
      <w:szCs w:val="24"/>
    </w:rPr>
  </w:style>
  <w:style w:type="table" w:customStyle="1" w:styleId="MiljAvfalll">
    <w:name w:val="Miljö &amp; Avfalll"/>
    <w:basedOn w:val="Normaltabell"/>
    <w:uiPriority w:val="99"/>
    <w:rsid w:val="00A63624"/>
    <w:tblPr>
      <w:tblBorders>
        <w:top w:val="single" w:sz="4" w:space="0" w:color="618737" w:themeColor="text1"/>
        <w:bottom w:val="single" w:sz="4" w:space="0" w:color="618737" w:themeColor="text1"/>
      </w:tblBorders>
      <w:tblCellMar>
        <w:top w:w="57" w:type="dxa"/>
        <w:bottom w:w="57" w:type="dxa"/>
      </w:tblCellMar>
    </w:tblPr>
    <w:trPr>
      <w:cantSplit/>
    </w:trPr>
    <w:tcPr>
      <w:shd w:val="clear" w:color="auto" w:fill="auto"/>
    </w:tcPr>
    <w:tblStylePr w:type="firstRow">
      <w:pPr>
        <w:keepNext/>
        <w:keepLines w:val="0"/>
        <w:wordWrap/>
      </w:pPr>
      <w:rPr>
        <w:b/>
      </w:rPr>
      <w:tblPr/>
      <w:trPr>
        <w:cantSplit/>
        <w:tblHeader/>
      </w:trPr>
      <w:tcPr>
        <w:tcBorders>
          <w:top w:val="nil"/>
          <w:bottom w:val="single" w:sz="4" w:space="0" w:color="618737" w:themeColor="accent1"/>
        </w:tcBorders>
      </w:tcPr>
    </w:tblStylePr>
    <w:tblStylePr w:type="lastRow">
      <w:rPr>
        <w:b/>
      </w:rPr>
    </w:tblStylePr>
    <w:tblStylePr w:type="firstCol">
      <w:rPr>
        <w:b/>
      </w:rPr>
    </w:tblStylePr>
    <w:tblStylePr w:type="lastCol">
      <w:rPr>
        <w:b/>
      </w:rPr>
    </w:tblStylePr>
  </w:style>
  <w:style w:type="paragraph" w:styleId="Ballongtext">
    <w:name w:val="Balloon Text"/>
    <w:basedOn w:val="Normal"/>
    <w:link w:val="BallongtextChar"/>
    <w:semiHidden/>
    <w:rsid w:val="00A84B85"/>
    <w:pPr>
      <w:spacing w:after="0" w:line="240" w:lineRule="auto"/>
      <w:jc w:val="left"/>
    </w:pPr>
    <w:rPr>
      <w:rFonts w:ascii="Tahoma" w:eastAsia="Times New Roman" w:hAnsi="Tahoma" w:cs="Tahoma"/>
      <w:kern w:val="18"/>
      <w:sz w:val="16"/>
      <w:szCs w:val="16"/>
      <w:lang w:eastAsia="en-US" w:bidi="he-IL"/>
    </w:rPr>
  </w:style>
  <w:style w:type="character" w:customStyle="1" w:styleId="BallongtextChar">
    <w:name w:val="Ballongtext Char"/>
    <w:basedOn w:val="Standardstycketeckensnitt"/>
    <w:link w:val="Ballongtext"/>
    <w:semiHidden/>
    <w:rsid w:val="00AB1793"/>
    <w:rPr>
      <w:rFonts w:ascii="Tahoma" w:hAnsi="Tahoma" w:cs="Tahoma"/>
      <w:b/>
      <w:color w:val="618737"/>
      <w:kern w:val="18"/>
      <w:sz w:val="16"/>
      <w:szCs w:val="16"/>
      <w:lang w:eastAsia="en-US" w:bidi="he-IL"/>
    </w:rPr>
  </w:style>
  <w:style w:type="paragraph" w:customStyle="1" w:styleId="Erbeteckning">
    <w:name w:val="Er beteckning"/>
    <w:basedOn w:val="Normal"/>
    <w:semiHidden/>
    <w:rsid w:val="007112B4"/>
    <w:pPr>
      <w:spacing w:before="240"/>
    </w:pPr>
    <w:rPr>
      <w:rFonts w:ascii="Century Schoolbook" w:hAnsi="Century Schoolbook"/>
      <w:caps/>
      <w:sz w:val="14"/>
      <w:szCs w:val="14"/>
      <w:lang w:eastAsia="sv-SE"/>
    </w:rPr>
  </w:style>
  <w:style w:type="paragraph" w:customStyle="1" w:styleId="Vrbeteckning">
    <w:name w:val="Vår beteckning"/>
    <w:basedOn w:val="Normal"/>
    <w:semiHidden/>
    <w:rsid w:val="007112B4"/>
    <w:pPr>
      <w:spacing w:before="280"/>
    </w:pPr>
    <w:rPr>
      <w:rFonts w:ascii="Century Schoolbook" w:hAnsi="Century Schoolbook"/>
      <w:caps/>
      <w:sz w:val="14"/>
      <w:lang w:eastAsia="sv-SE"/>
    </w:rPr>
  </w:style>
  <w:style w:type="paragraph" w:customStyle="1" w:styleId="AngeBeteckning">
    <w:name w:val="Ange Beteckning"/>
    <w:basedOn w:val="Normal"/>
    <w:semiHidden/>
    <w:rsid w:val="007112B4"/>
    <w:rPr>
      <w:rFonts w:ascii="Century Schoolbook" w:hAnsi="Century Schoolbook"/>
      <w:sz w:val="14"/>
      <w:lang w:eastAsia="sv-SE"/>
    </w:rPr>
  </w:style>
  <w:style w:type="paragraph" w:customStyle="1" w:styleId="Handlggare">
    <w:name w:val="Handläggare"/>
    <w:next w:val="Normal"/>
    <w:semiHidden/>
    <w:rsid w:val="007112B4"/>
    <w:rPr>
      <w:rFonts w:ascii="Century Schoolbook" w:hAnsi="Century Schoolbook"/>
      <w:caps/>
      <w:sz w:val="14"/>
    </w:rPr>
  </w:style>
  <w:style w:type="paragraph" w:customStyle="1" w:styleId="Brevdatum">
    <w:name w:val="Brevdatum"/>
    <w:basedOn w:val="Normal"/>
    <w:next w:val="Normal"/>
    <w:semiHidden/>
    <w:rsid w:val="007112B4"/>
    <w:pPr>
      <w:spacing w:before="240"/>
    </w:pPr>
    <w:rPr>
      <w:rFonts w:ascii="Century Schoolbook" w:hAnsi="Century Schoolbook"/>
      <w:caps/>
      <w:sz w:val="14"/>
      <w:szCs w:val="14"/>
      <w:lang w:eastAsia="sv-SE"/>
    </w:rPr>
  </w:style>
  <w:style w:type="character" w:styleId="Platshllartext">
    <w:name w:val="Placeholder Text"/>
    <w:basedOn w:val="Standardstycketeckensnitt"/>
    <w:uiPriority w:val="99"/>
    <w:semiHidden/>
    <w:rsid w:val="007112B4"/>
  </w:style>
  <w:style w:type="paragraph" w:customStyle="1" w:styleId="Hlsning">
    <w:name w:val="Hälsning"/>
    <w:basedOn w:val="Brdtext"/>
    <w:semiHidden/>
    <w:rsid w:val="002847AE"/>
    <w:pPr>
      <w:keepNext/>
      <w:spacing w:before="480" w:after="100" w:line="240" w:lineRule="auto"/>
    </w:pPr>
    <w:rPr>
      <w:rFonts w:ascii="Arial" w:hAnsi="Arial"/>
      <w:i/>
      <w:iCs/>
      <w:color w:val="618737"/>
    </w:rPr>
  </w:style>
  <w:style w:type="paragraph" w:customStyle="1" w:styleId="Ledtext">
    <w:name w:val="Ledtext"/>
    <w:semiHidden/>
    <w:qFormat/>
    <w:rsid w:val="00054B15"/>
    <w:pPr>
      <w:ind w:right="-2937"/>
    </w:pPr>
    <w:rPr>
      <w:rFonts w:ascii="Arial" w:hAnsi="Arial"/>
      <w:caps/>
      <w:noProof/>
      <w:color w:val="618737"/>
      <w:sz w:val="14"/>
      <w:szCs w:val="14"/>
    </w:rPr>
  </w:style>
  <w:style w:type="paragraph" w:customStyle="1" w:styleId="Info">
    <w:name w:val="Info"/>
    <w:semiHidden/>
    <w:qFormat/>
    <w:rsid w:val="000A52D4"/>
    <w:pPr>
      <w:tabs>
        <w:tab w:val="left" w:pos="2410"/>
      </w:tabs>
    </w:pPr>
    <w:rPr>
      <w:rFonts w:ascii="Arial" w:hAnsi="Arial"/>
      <w:color w:val="171617" w:themeColor="accent6" w:themeShade="1A"/>
      <w:sz w:val="16"/>
    </w:rPr>
  </w:style>
  <w:style w:type="character" w:customStyle="1" w:styleId="BrdtextChar">
    <w:name w:val="Brödtext Char"/>
    <w:link w:val="Brdtext"/>
    <w:rsid w:val="00720273"/>
    <w:rPr>
      <w:rFonts w:ascii="Georgia" w:eastAsia="Arial" w:hAnsi="Georgia"/>
      <w:color w:val="171617" w:themeColor="accent6" w:themeShade="1A"/>
      <w:kern w:val="18"/>
      <w:sz w:val="22"/>
      <w:lang w:eastAsia="en-US" w:bidi="he-IL"/>
    </w:rPr>
  </w:style>
  <w:style w:type="paragraph" w:customStyle="1" w:styleId="Instruktioner">
    <w:name w:val="Instruktioner"/>
    <w:basedOn w:val="Brdtext"/>
    <w:next w:val="Brdtext"/>
    <w:semiHidden/>
    <w:qFormat/>
    <w:rsid w:val="00264BD6"/>
    <w:pPr>
      <w:shd w:val="clear" w:color="auto" w:fill="51CBFF" w:themeFill="accent4" w:themeFillTint="99"/>
      <w:spacing w:line="280" w:lineRule="exact"/>
    </w:pPr>
    <w:rPr>
      <w:rFonts w:ascii="Arial" w:hAnsi="Arial"/>
      <w:i/>
      <w:iCs/>
      <w:color w:val="auto"/>
    </w:rPr>
  </w:style>
  <w:style w:type="paragraph" w:styleId="Liststycke">
    <w:name w:val="List Paragraph"/>
    <w:uiPriority w:val="34"/>
    <w:semiHidden/>
    <w:qFormat/>
    <w:rsid w:val="003968ED"/>
    <w:pPr>
      <w:spacing w:line="360" w:lineRule="auto"/>
      <w:ind w:left="720"/>
      <w:contextualSpacing/>
    </w:pPr>
    <w:rPr>
      <w:rFonts w:ascii="Arial" w:hAnsi="Arial"/>
      <w:color w:val="171617" w:themeColor="accent6" w:themeShade="1A"/>
      <w:kern w:val="18"/>
      <w:lang w:eastAsia="en-US" w:bidi="he-IL"/>
    </w:rPr>
  </w:style>
  <w:style w:type="paragraph" w:customStyle="1" w:styleId="Underskriftnamn">
    <w:name w:val="Underskrift namn"/>
    <w:basedOn w:val="Signatur"/>
    <w:next w:val="Underskrifttitel"/>
    <w:semiHidden/>
    <w:rsid w:val="00BF0824"/>
    <w:pPr>
      <w:spacing w:before="800" w:after="60"/>
      <w:ind w:left="0"/>
    </w:pPr>
    <w:rPr>
      <w:rFonts w:ascii="Arial" w:hAnsi="Arial"/>
      <w:bCs/>
      <w:color w:val="655E53"/>
    </w:rPr>
  </w:style>
  <w:style w:type="paragraph" w:customStyle="1" w:styleId="Sidfotwebbadress">
    <w:name w:val="Sidfot webbadress"/>
    <w:basedOn w:val="Normal"/>
    <w:semiHidden/>
    <w:qFormat/>
    <w:rsid w:val="00E26708"/>
    <w:pPr>
      <w:spacing w:after="0" w:line="240" w:lineRule="auto"/>
      <w:ind w:right="-851"/>
      <w:jc w:val="right"/>
    </w:pPr>
    <w:rPr>
      <w:rFonts w:ascii="Arial" w:eastAsia="Times New Roman" w:hAnsi="Arial" w:cs="Arial"/>
      <w:b/>
      <w:color w:val="618737" w:themeColor="accent1"/>
      <w:kern w:val="18"/>
      <w:sz w:val="16"/>
      <w:szCs w:val="16"/>
      <w:lang w:val="de-DE" w:eastAsia="en-US" w:bidi="he-IL"/>
    </w:rPr>
  </w:style>
  <w:style w:type="character" w:styleId="Starkbetoning">
    <w:name w:val="Intense Emphasis"/>
    <w:basedOn w:val="Standardstycketeckensnitt"/>
    <w:uiPriority w:val="21"/>
    <w:semiHidden/>
    <w:qFormat/>
    <w:rsid w:val="0091712D"/>
    <w:rPr>
      <w:rFonts w:ascii="Arial" w:hAnsi="Arial"/>
      <w:b/>
      <w:bCs/>
      <w:i/>
      <w:iCs/>
      <w:color w:val="618737" w:themeColor="accent1"/>
      <w:sz w:val="22"/>
    </w:rPr>
  </w:style>
  <w:style w:type="paragraph" w:styleId="Starktcitat">
    <w:name w:val="Intense Quote"/>
    <w:basedOn w:val="Normal"/>
    <w:next w:val="Normal"/>
    <w:link w:val="StarktcitatChar"/>
    <w:uiPriority w:val="30"/>
    <w:semiHidden/>
    <w:qFormat/>
    <w:rsid w:val="008C3C22"/>
    <w:pPr>
      <w:pBdr>
        <w:bottom w:val="single" w:sz="4" w:space="4" w:color="618737" w:themeColor="accent1"/>
      </w:pBdr>
      <w:spacing w:after="280"/>
      <w:ind w:right="936"/>
    </w:pPr>
    <w:rPr>
      <w:b/>
      <w:bCs/>
      <w:i/>
      <w:iCs/>
      <w:color w:val="618737" w:themeColor="accent1"/>
    </w:rPr>
  </w:style>
  <w:style w:type="character" w:customStyle="1" w:styleId="StarktcitatChar">
    <w:name w:val="Starkt citat Char"/>
    <w:basedOn w:val="Standardstycketeckensnitt"/>
    <w:link w:val="Starktcitat"/>
    <w:uiPriority w:val="30"/>
    <w:semiHidden/>
    <w:rsid w:val="00AB1793"/>
    <w:rPr>
      <w:rFonts w:ascii="Arial" w:hAnsi="Arial"/>
      <w:bCs/>
      <w:i/>
      <w:iCs/>
      <w:color w:val="618737" w:themeColor="accent1"/>
      <w:kern w:val="18"/>
      <w:sz w:val="24"/>
      <w:lang w:eastAsia="en-US" w:bidi="he-IL"/>
    </w:rPr>
  </w:style>
  <w:style w:type="paragraph" w:customStyle="1" w:styleId="Brdtextbrungr">
    <w:name w:val="Brödtext brungrå"/>
    <w:basedOn w:val="Brdtext"/>
    <w:semiHidden/>
    <w:qFormat/>
    <w:rsid w:val="00F63D58"/>
    <w:rPr>
      <w:color w:val="655E53" w:themeColor="text2"/>
    </w:rPr>
  </w:style>
  <w:style w:type="character" w:customStyle="1" w:styleId="KommentarerChar">
    <w:name w:val="Kommentarer Char"/>
    <w:basedOn w:val="Standardstycketeckensnitt"/>
    <w:link w:val="Kommentarer"/>
    <w:semiHidden/>
    <w:rsid w:val="003A63A7"/>
    <w:rPr>
      <w:rFonts w:ascii="Arial" w:hAnsi="Arial"/>
      <w:b/>
      <w:color w:val="618737"/>
      <w:kern w:val="18"/>
      <w:sz w:val="24"/>
      <w:lang w:eastAsia="en-US" w:bidi="he-IL"/>
    </w:rPr>
  </w:style>
  <w:style w:type="table" w:styleId="Tabellrutnt">
    <w:name w:val="Table Grid"/>
    <w:basedOn w:val="Normaltabell"/>
    <w:rsid w:val="0005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dress">
    <w:name w:val="Mottagadress"/>
    <w:basedOn w:val="Brdtext"/>
    <w:semiHidden/>
    <w:qFormat/>
    <w:rsid w:val="00367D3E"/>
    <w:pPr>
      <w:spacing w:after="0"/>
    </w:pPr>
  </w:style>
  <w:style w:type="paragraph" w:customStyle="1" w:styleId="Underskrifttitel">
    <w:name w:val="Underskrift titel"/>
    <w:basedOn w:val="Normal"/>
    <w:next w:val="Underskriftbolag"/>
    <w:semiHidden/>
    <w:qFormat/>
    <w:rsid w:val="00BF0824"/>
    <w:pPr>
      <w:keepNext/>
      <w:spacing w:after="60" w:line="240" w:lineRule="atLeast"/>
    </w:pPr>
    <w:rPr>
      <w:rFonts w:ascii="Arial" w:hAnsi="Arial"/>
      <w:bCs/>
      <w:i/>
      <w:color w:val="171617" w:themeColor="accent6" w:themeShade="1A"/>
    </w:rPr>
  </w:style>
  <w:style w:type="paragraph" w:customStyle="1" w:styleId="Underskriftbolag">
    <w:name w:val="Underskrift bolag"/>
    <w:basedOn w:val="Normal"/>
    <w:next w:val="Brdtext"/>
    <w:semiHidden/>
    <w:rsid w:val="00BF0824"/>
    <w:pPr>
      <w:spacing w:before="200" w:after="60" w:line="240" w:lineRule="atLeast"/>
    </w:pPr>
    <w:rPr>
      <w:rFonts w:ascii="Arial" w:hAnsi="Arial"/>
      <w:b/>
      <w:color w:val="618737" w:themeColor="text1"/>
      <w:sz w:val="24"/>
    </w:rPr>
  </w:style>
  <w:style w:type="paragraph" w:customStyle="1" w:styleId="Punktlistahjrta">
    <w:name w:val="Punktlista hjärta"/>
    <w:basedOn w:val="Brdtext"/>
    <w:uiPriority w:val="1"/>
    <w:qFormat/>
    <w:rsid w:val="000B338A"/>
    <w:pPr>
      <w:numPr>
        <w:numId w:val="38"/>
      </w:numPr>
    </w:pPr>
  </w:style>
  <w:style w:type="paragraph" w:customStyle="1" w:styleId="Bilagerubrikinnehll">
    <w:name w:val="Bilagerubrik innehåll"/>
    <w:basedOn w:val="Brdtext"/>
    <w:next w:val="Bilagelista"/>
    <w:uiPriority w:val="4"/>
    <w:qFormat/>
    <w:rsid w:val="003F3B29"/>
    <w:pPr>
      <w:pBdr>
        <w:bottom w:val="single" w:sz="4" w:space="1" w:color="618737" w:themeColor="text1"/>
      </w:pBdr>
    </w:pPr>
    <w:rPr>
      <w:rFonts w:ascii="Arial" w:hAnsi="Arial"/>
      <w:color w:val="618737" w:themeColor="text1"/>
    </w:rPr>
  </w:style>
  <w:style w:type="paragraph" w:customStyle="1" w:styleId="Bilagelista">
    <w:name w:val="Bilagelista"/>
    <w:basedOn w:val="Brdtext"/>
    <w:uiPriority w:val="5"/>
    <w:rsid w:val="00217141"/>
    <w:pPr>
      <w:numPr>
        <w:numId w:val="39"/>
      </w:numPr>
      <w:tabs>
        <w:tab w:val="right" w:pos="7513"/>
      </w:tabs>
    </w:pPr>
    <w:rPr>
      <w:rFonts w:ascii="Arial" w:hAnsi="Arial"/>
      <w:i/>
      <w:sz w:val="20"/>
    </w:rPr>
  </w:style>
  <w:style w:type="paragraph" w:customStyle="1" w:styleId="Kundnamn">
    <w:name w:val="Kundnamn"/>
    <w:basedOn w:val="Brdtext"/>
    <w:semiHidden/>
    <w:qFormat/>
    <w:rsid w:val="00DC00C1"/>
    <w:pPr>
      <w:spacing w:before="360"/>
    </w:pPr>
    <w:rPr>
      <w:rFonts w:ascii="Arial" w:hAnsi="Arial"/>
      <w:color w:val="655E53" w:themeColor="text2"/>
      <w:sz w:val="32"/>
    </w:rPr>
  </w:style>
  <w:style w:type="paragraph" w:customStyle="1" w:styleId="Rapportdatum">
    <w:name w:val="Rapportdatum"/>
    <w:basedOn w:val="Brdtext"/>
    <w:semiHidden/>
    <w:qFormat/>
    <w:rsid w:val="00720273"/>
    <w:rPr>
      <w:rFonts w:ascii="Arial" w:hAnsi="Arial"/>
      <w:color w:val="655E53" w:themeColor="text2"/>
      <w:sz w:val="20"/>
    </w:rPr>
  </w:style>
  <w:style w:type="paragraph" w:customStyle="1" w:styleId="Rubrik0">
    <w:name w:val="Rubrik 0"/>
    <w:basedOn w:val="Rubrik1"/>
    <w:next w:val="Brdtext"/>
    <w:semiHidden/>
    <w:qFormat/>
    <w:rsid w:val="00254767"/>
    <w:pPr>
      <w:pageBreakBefore/>
      <w:numPr>
        <w:numId w:val="0"/>
      </w:numPr>
      <w:outlineLvl w:val="9"/>
    </w:pPr>
  </w:style>
  <w:style w:type="paragraph" w:customStyle="1" w:styleId="Tryckinfo">
    <w:name w:val="Tryckinfo"/>
    <w:basedOn w:val="Normal"/>
    <w:semiHidden/>
    <w:qFormat/>
    <w:rsid w:val="0076323E"/>
    <w:pPr>
      <w:tabs>
        <w:tab w:val="left" w:pos="7513"/>
      </w:tabs>
      <w:spacing w:after="180" w:line="290" w:lineRule="exact"/>
      <w:jc w:val="left"/>
    </w:pPr>
    <w:rPr>
      <w:rFonts w:ascii="Arial" w:eastAsia="Arial" w:hAnsi="Arial" w:cs="Times New Roman"/>
      <w:i/>
      <w:iCs/>
      <w:color w:val="171617" w:themeColor="accent6" w:themeShade="1A"/>
      <w:kern w:val="18"/>
      <w:sz w:val="22"/>
      <w:lang w:eastAsia="en-US" w:bidi="he-IL"/>
    </w:rPr>
  </w:style>
  <w:style w:type="paragraph" w:customStyle="1" w:styleId="BilagaHuvudrubrik">
    <w:name w:val="Bilaga Huvudrubrik"/>
    <w:basedOn w:val="Rubrik1"/>
    <w:next w:val="Brdtext"/>
    <w:uiPriority w:val="6"/>
    <w:qFormat/>
    <w:rsid w:val="005829BA"/>
    <w:pPr>
      <w:pageBreakBefore/>
      <w:numPr>
        <w:numId w:val="43"/>
      </w:numPr>
      <w:spacing w:before="0"/>
      <w:outlineLvl w:val="9"/>
    </w:pPr>
    <w:rPr>
      <w:sz w:val="36"/>
    </w:rPr>
  </w:style>
  <w:style w:type="paragraph" w:customStyle="1" w:styleId="BilagaRubrik1">
    <w:name w:val="Bilaga Rubrik 1"/>
    <w:basedOn w:val="Rubrik1"/>
    <w:next w:val="Brdtext"/>
    <w:uiPriority w:val="6"/>
    <w:qFormat/>
    <w:rsid w:val="005829BA"/>
    <w:pPr>
      <w:numPr>
        <w:ilvl w:val="1"/>
        <w:numId w:val="43"/>
      </w:numPr>
      <w:outlineLvl w:val="9"/>
    </w:pPr>
  </w:style>
  <w:style w:type="paragraph" w:customStyle="1" w:styleId="BilagaRubrik2">
    <w:name w:val="Bilaga Rubrik 2"/>
    <w:basedOn w:val="Rubrik2"/>
    <w:next w:val="Brdtext"/>
    <w:uiPriority w:val="6"/>
    <w:qFormat/>
    <w:rsid w:val="005829BA"/>
    <w:pPr>
      <w:numPr>
        <w:ilvl w:val="2"/>
        <w:numId w:val="43"/>
      </w:numPr>
      <w:outlineLvl w:val="9"/>
    </w:pPr>
  </w:style>
  <w:style w:type="paragraph" w:customStyle="1" w:styleId="BilagaRubrik3">
    <w:name w:val="Bilaga Rubrik 3"/>
    <w:basedOn w:val="Rubrik3"/>
    <w:next w:val="Brdtext"/>
    <w:uiPriority w:val="6"/>
    <w:qFormat/>
    <w:rsid w:val="005829BA"/>
    <w:pPr>
      <w:numPr>
        <w:ilvl w:val="3"/>
        <w:numId w:val="43"/>
      </w:numPr>
      <w:outlineLvl w:val="9"/>
    </w:pPr>
  </w:style>
  <w:style w:type="paragraph" w:customStyle="1" w:styleId="xUnderrubrik">
    <w:name w:val="xUnderrubrik"/>
    <w:basedOn w:val="Rubrik3"/>
    <w:rsid w:val="00DD0414"/>
    <w:pPr>
      <w:keepLines w:val="0"/>
      <w:numPr>
        <w:ilvl w:val="0"/>
        <w:numId w:val="0"/>
      </w:numPr>
      <w:spacing w:before="240" w:line="360" w:lineRule="auto"/>
      <w:jc w:val="both"/>
    </w:pPr>
    <w:rPr>
      <w:rFonts w:ascii="Arial Bold" w:eastAsiaTheme="minorEastAsia" w:hAnsi="Arial Bold" w:cs="Arial"/>
      <w:b w:val="0"/>
      <w:color w:val="auto"/>
      <w:kern w:val="0"/>
      <w:sz w:val="20"/>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qFormat="1"/>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DD0414"/>
    <w:pPr>
      <w:spacing w:after="200" w:line="360" w:lineRule="auto"/>
      <w:jc w:val="both"/>
    </w:pPr>
    <w:rPr>
      <w:rFonts w:ascii="Georgia" w:eastAsiaTheme="minorEastAsia" w:hAnsi="Georgia" w:cstheme="minorBidi"/>
      <w:lang w:eastAsia="ja-JP"/>
    </w:rPr>
  </w:style>
  <w:style w:type="paragraph" w:styleId="Rubrik1">
    <w:name w:val="heading 1"/>
    <w:next w:val="Brdtext"/>
    <w:uiPriority w:val="2"/>
    <w:qFormat/>
    <w:rsid w:val="00D52051"/>
    <w:pPr>
      <w:keepNext/>
      <w:numPr>
        <w:numId w:val="14"/>
      </w:numPr>
      <w:spacing w:before="540" w:after="140"/>
      <w:outlineLvl w:val="0"/>
    </w:pPr>
    <w:rPr>
      <w:rFonts w:ascii="Arial" w:hAnsi="Arial"/>
      <w:b/>
      <w:bCs/>
      <w:color w:val="618737"/>
      <w:kern w:val="20"/>
      <w:sz w:val="29"/>
      <w:lang w:eastAsia="en-US" w:bidi="he-IL"/>
    </w:rPr>
  </w:style>
  <w:style w:type="paragraph" w:styleId="Rubrik2">
    <w:name w:val="heading 2"/>
    <w:next w:val="Brdtext"/>
    <w:uiPriority w:val="2"/>
    <w:qFormat/>
    <w:rsid w:val="00CC2B5D"/>
    <w:pPr>
      <w:keepNext/>
      <w:numPr>
        <w:ilvl w:val="1"/>
        <w:numId w:val="14"/>
      </w:numPr>
      <w:spacing w:before="200" w:after="60"/>
      <w:outlineLvl w:val="1"/>
    </w:pPr>
    <w:rPr>
      <w:rFonts w:ascii="Arial" w:hAnsi="Arial"/>
      <w:b/>
      <w:bCs/>
      <w:color w:val="655E53" w:themeColor="text2"/>
      <w:kern w:val="20"/>
      <w:sz w:val="26"/>
      <w:lang w:eastAsia="en-US" w:bidi="he-IL"/>
    </w:rPr>
  </w:style>
  <w:style w:type="paragraph" w:styleId="Rubrik3">
    <w:name w:val="heading 3"/>
    <w:basedOn w:val="Normal"/>
    <w:next w:val="Brdtext"/>
    <w:uiPriority w:val="2"/>
    <w:qFormat/>
    <w:rsid w:val="00CC2B5D"/>
    <w:pPr>
      <w:keepNext/>
      <w:keepLines/>
      <w:numPr>
        <w:ilvl w:val="2"/>
        <w:numId w:val="14"/>
      </w:numPr>
      <w:spacing w:before="200" w:after="60" w:line="240" w:lineRule="auto"/>
      <w:jc w:val="left"/>
      <w:outlineLvl w:val="2"/>
    </w:pPr>
    <w:rPr>
      <w:rFonts w:ascii="Arial" w:eastAsia="Times New Roman" w:hAnsi="Arial" w:cs="Times New Roman"/>
      <w:b/>
      <w:bCs/>
      <w:iCs/>
      <w:color w:val="655E53" w:themeColor="text2"/>
      <w:kern w:val="20"/>
      <w:sz w:val="22"/>
      <w:lang w:eastAsia="en-US" w:bidi="he-IL"/>
    </w:rPr>
  </w:style>
  <w:style w:type="paragraph" w:styleId="Rubrik4">
    <w:name w:val="heading 4"/>
    <w:basedOn w:val="Normal"/>
    <w:next w:val="Brdtext"/>
    <w:uiPriority w:val="2"/>
    <w:qFormat/>
    <w:rsid w:val="00CC2B5D"/>
    <w:pPr>
      <w:keepNext/>
      <w:keepLines/>
      <w:spacing w:before="200" w:after="60" w:line="240" w:lineRule="auto"/>
      <w:jc w:val="left"/>
      <w:outlineLvl w:val="3"/>
    </w:pPr>
    <w:rPr>
      <w:rFonts w:ascii="Arial" w:eastAsia="Times New Roman" w:hAnsi="Arial" w:cs="Times New Roman"/>
      <w:color w:val="655E53" w:themeColor="text2"/>
      <w:kern w:val="20"/>
      <w:sz w:val="22"/>
      <w:lang w:eastAsia="en-US" w:bidi="he-IL"/>
    </w:rPr>
  </w:style>
  <w:style w:type="paragraph" w:styleId="Rubrik5">
    <w:name w:val="heading 5"/>
    <w:basedOn w:val="Normal"/>
    <w:next w:val="Brdtext"/>
    <w:semiHidden/>
    <w:qFormat/>
    <w:rsid w:val="00452699"/>
    <w:pPr>
      <w:keepNext/>
      <w:keepLines/>
      <w:numPr>
        <w:ilvl w:val="4"/>
        <w:numId w:val="14"/>
      </w:numPr>
      <w:outlineLvl w:val="4"/>
    </w:pPr>
    <w:rPr>
      <w:b/>
      <w:kern w:val="20"/>
    </w:rPr>
  </w:style>
  <w:style w:type="paragraph" w:styleId="Rubrik6">
    <w:name w:val="heading 6"/>
    <w:basedOn w:val="Normal"/>
    <w:next w:val="Brdtext"/>
    <w:semiHidden/>
    <w:qFormat/>
    <w:rsid w:val="00452699"/>
    <w:pPr>
      <w:keepNext/>
      <w:keepLines/>
      <w:numPr>
        <w:ilvl w:val="5"/>
        <w:numId w:val="14"/>
      </w:numPr>
      <w:outlineLvl w:val="5"/>
    </w:pPr>
    <w:rPr>
      <w:b/>
      <w:i/>
      <w:kern w:val="20"/>
    </w:rPr>
  </w:style>
  <w:style w:type="paragraph" w:styleId="Rubrik7">
    <w:name w:val="heading 7"/>
    <w:basedOn w:val="Normal"/>
    <w:next w:val="Normal"/>
    <w:semiHidden/>
    <w:qFormat/>
    <w:rsid w:val="003652C7"/>
    <w:pPr>
      <w:numPr>
        <w:ilvl w:val="6"/>
        <w:numId w:val="14"/>
      </w:numPr>
      <w:spacing w:before="240"/>
      <w:outlineLvl w:val="6"/>
    </w:pPr>
    <w:rPr>
      <w:rFonts w:ascii="Times New Roman" w:hAnsi="Times New Roman"/>
      <w:szCs w:val="24"/>
    </w:rPr>
  </w:style>
  <w:style w:type="paragraph" w:styleId="Rubrik8">
    <w:name w:val="heading 8"/>
    <w:basedOn w:val="Normal"/>
    <w:next w:val="Normal"/>
    <w:semiHidden/>
    <w:qFormat/>
    <w:rsid w:val="003652C7"/>
    <w:pPr>
      <w:numPr>
        <w:ilvl w:val="7"/>
        <w:numId w:val="14"/>
      </w:numPr>
      <w:spacing w:before="240"/>
      <w:outlineLvl w:val="7"/>
    </w:pPr>
    <w:rPr>
      <w:rFonts w:ascii="Times New Roman" w:hAnsi="Times New Roman"/>
      <w:i/>
      <w:iCs/>
      <w:szCs w:val="24"/>
    </w:rPr>
  </w:style>
  <w:style w:type="paragraph" w:styleId="Rubrik9">
    <w:name w:val="heading 9"/>
    <w:basedOn w:val="Normal"/>
    <w:next w:val="Normal"/>
    <w:semiHidden/>
    <w:qFormat/>
    <w:rsid w:val="003652C7"/>
    <w:pPr>
      <w:numPr>
        <w:ilvl w:val="8"/>
        <w:numId w:val="14"/>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ottagarrad">
    <w:name w:val="Mottagarrad"/>
    <w:basedOn w:val="Normal"/>
    <w:next w:val="Inledning"/>
    <w:semiHidden/>
    <w:rsid w:val="003652C7"/>
    <w:pPr>
      <w:spacing w:before="220" w:line="240" w:lineRule="atLeast"/>
    </w:pPr>
  </w:style>
  <w:style w:type="paragraph" w:styleId="Inledning">
    <w:name w:val="Salutation"/>
    <w:aliases w:val="Titel"/>
    <w:next w:val="Brdtext"/>
    <w:semiHidden/>
    <w:qFormat/>
    <w:rsid w:val="00720273"/>
    <w:pPr>
      <w:spacing w:before="1680" w:after="1200" w:line="240" w:lineRule="atLeast"/>
    </w:pPr>
    <w:rPr>
      <w:rFonts w:ascii="Arial Black" w:hAnsi="Arial Black"/>
      <w:bCs/>
      <w:caps/>
      <w:color w:val="618737"/>
      <w:kern w:val="18"/>
      <w:sz w:val="41"/>
      <w:lang w:eastAsia="en-US" w:bidi="he-IL"/>
    </w:rPr>
  </w:style>
  <w:style w:type="paragraph" w:styleId="Brdtext">
    <w:name w:val="Body Text"/>
    <w:link w:val="BrdtextChar"/>
    <w:qFormat/>
    <w:rsid w:val="00720273"/>
    <w:pPr>
      <w:spacing w:after="160" w:line="290" w:lineRule="atLeast"/>
      <w:ind w:right="11"/>
    </w:pPr>
    <w:rPr>
      <w:rFonts w:ascii="Georgia" w:eastAsia="Arial" w:hAnsi="Georgia"/>
      <w:color w:val="171617" w:themeColor="accent6" w:themeShade="1A"/>
      <w:kern w:val="18"/>
      <w:sz w:val="22"/>
      <w:lang w:eastAsia="en-US" w:bidi="he-IL"/>
    </w:rPr>
  </w:style>
  <w:style w:type="paragraph" w:customStyle="1" w:styleId="Kopielista">
    <w:name w:val="Kopielista"/>
    <w:basedOn w:val="Normal"/>
    <w:semiHidden/>
    <w:rsid w:val="003652C7"/>
    <w:pPr>
      <w:keepLines/>
      <w:spacing w:line="240" w:lineRule="atLeast"/>
      <w:ind w:left="360" w:hanging="360"/>
    </w:pPr>
  </w:style>
  <w:style w:type="paragraph" w:styleId="Avslutandetext">
    <w:name w:val="Closing"/>
    <w:basedOn w:val="Normal"/>
    <w:next w:val="Signatur"/>
    <w:semiHidden/>
    <w:rsid w:val="003652C7"/>
    <w:pPr>
      <w:keepNext/>
      <w:spacing w:after="120" w:line="240" w:lineRule="atLeast"/>
      <w:ind w:left="4565"/>
      <w:jc w:val="left"/>
    </w:pPr>
    <w:rPr>
      <w:rFonts w:eastAsia="Times New Roman" w:cs="Times New Roman"/>
      <w:kern w:val="18"/>
      <w:sz w:val="22"/>
      <w:lang w:eastAsia="en-US" w:bidi="he-IL"/>
    </w:rPr>
  </w:style>
  <w:style w:type="paragraph" w:styleId="Signatur">
    <w:name w:val="Signature"/>
    <w:basedOn w:val="Normal"/>
    <w:next w:val="Befattning"/>
    <w:semiHidden/>
    <w:rsid w:val="003652C7"/>
    <w:pPr>
      <w:keepNext/>
      <w:spacing w:before="880" w:after="0" w:line="240" w:lineRule="atLeast"/>
      <w:ind w:left="4565"/>
      <w:jc w:val="left"/>
    </w:pPr>
    <w:rPr>
      <w:rFonts w:eastAsia="Times New Roman" w:cs="Times New Roman"/>
      <w:kern w:val="18"/>
      <w:sz w:val="22"/>
      <w:lang w:eastAsia="en-US" w:bidi="he-IL"/>
    </w:rPr>
  </w:style>
  <w:style w:type="paragraph" w:customStyle="1" w:styleId="Fretagsnamn">
    <w:name w:val="Företagsnamn"/>
    <w:basedOn w:val="Brdtext"/>
    <w:next w:val="Datum"/>
    <w:semiHidden/>
    <w:rsid w:val="003652C7"/>
    <w:pPr>
      <w:keepLines/>
      <w:framePr w:w="8640" w:h="1440" w:wrap="notBeside" w:vAnchor="page" w:hAnchor="margin" w:xAlign="center" w:y="889" w:anchorLock="1"/>
      <w:jc w:val="center"/>
    </w:pPr>
    <w:rPr>
      <w:caps/>
      <w:spacing w:val="75"/>
    </w:rPr>
  </w:style>
  <w:style w:type="paragraph" w:styleId="Datum">
    <w:name w:val="Date"/>
    <w:basedOn w:val="Normal"/>
    <w:next w:val="Namnpmottagaren"/>
    <w:semiHidden/>
    <w:rsid w:val="003652C7"/>
    <w:pPr>
      <w:spacing w:after="220"/>
      <w:ind w:left="4590"/>
    </w:pPr>
  </w:style>
  <w:style w:type="character" w:styleId="Betoning">
    <w:name w:val="Emphasis"/>
    <w:aliases w:val="Löptext"/>
    <w:semiHidden/>
    <w:rsid w:val="00935BB8"/>
    <w:rPr>
      <w:rFonts w:ascii="Georgia" w:hAnsi="Georgia"/>
      <w:color w:val="655E53"/>
      <w:sz w:val="18"/>
    </w:rPr>
  </w:style>
  <w:style w:type="paragraph" w:customStyle="1" w:styleId="Bilaga">
    <w:name w:val="Bilaga"/>
    <w:basedOn w:val="Normal"/>
    <w:next w:val="Kopielista"/>
    <w:semiHidden/>
    <w:rsid w:val="003652C7"/>
    <w:pPr>
      <w:keepNext/>
      <w:keepLines/>
      <w:spacing w:before="120" w:after="120" w:line="240" w:lineRule="atLeast"/>
    </w:pPr>
  </w:style>
  <w:style w:type="paragraph" w:customStyle="1" w:styleId="Tabelltext">
    <w:name w:val="Tabelltext"/>
    <w:basedOn w:val="Brdtext"/>
    <w:uiPriority w:val="3"/>
    <w:qFormat/>
    <w:rsid w:val="001A5E00"/>
    <w:pPr>
      <w:keepNext/>
      <w:spacing w:before="60" w:after="60" w:line="240" w:lineRule="auto"/>
    </w:pPr>
    <w:rPr>
      <w:rFonts w:ascii="Arial" w:hAnsi="Arial"/>
      <w:color w:val="618737" w:themeColor="accent1"/>
      <w:sz w:val="20"/>
    </w:rPr>
  </w:style>
  <w:style w:type="paragraph" w:customStyle="1" w:styleId="Mottagarensadress">
    <w:name w:val="Mottagarens adress"/>
    <w:autoRedefine/>
    <w:semiHidden/>
    <w:qFormat/>
    <w:rsid w:val="006A5777"/>
    <w:pPr>
      <w:spacing w:line="240" w:lineRule="atLeast"/>
    </w:pPr>
    <w:rPr>
      <w:rFonts w:ascii="Arial" w:hAnsi="Arial"/>
      <w:color w:val="655E53"/>
      <w:kern w:val="18"/>
      <w:sz w:val="22"/>
      <w:lang w:eastAsia="en-US" w:bidi="he-IL"/>
    </w:rPr>
  </w:style>
  <w:style w:type="paragraph" w:customStyle="1" w:styleId="Namnpmottagaren">
    <w:name w:val="Namn på mottagaren"/>
    <w:basedOn w:val="Mottagarensadress"/>
    <w:next w:val="Mottagarensadress"/>
    <w:semiHidden/>
    <w:rsid w:val="003652C7"/>
    <w:pPr>
      <w:spacing w:before="220"/>
    </w:pPr>
  </w:style>
  <w:style w:type="paragraph" w:customStyle="1" w:styleId="Frsndelsetyp">
    <w:name w:val="Försändelsetyp"/>
    <w:basedOn w:val="Normal"/>
    <w:next w:val="Namnpmottagaren"/>
    <w:semiHidden/>
    <w:rsid w:val="003652C7"/>
    <w:pPr>
      <w:keepNext/>
      <w:spacing w:after="240" w:line="240" w:lineRule="atLeast"/>
    </w:pPr>
    <w:rPr>
      <w:caps/>
    </w:rPr>
  </w:style>
  <w:style w:type="paragraph" w:customStyle="1" w:styleId="Initialer">
    <w:name w:val="Initialer"/>
    <w:basedOn w:val="Normal"/>
    <w:next w:val="Bilaga"/>
    <w:semiHidden/>
    <w:rsid w:val="003652C7"/>
    <w:pPr>
      <w:keepNext/>
      <w:spacing w:before="220" w:line="240" w:lineRule="atLeast"/>
    </w:pPr>
  </w:style>
  <w:style w:type="paragraph" w:customStyle="1" w:styleId="Referensrad">
    <w:name w:val="Referensrad"/>
    <w:basedOn w:val="Normal"/>
    <w:next w:val="Frsndelsetyp"/>
    <w:semiHidden/>
    <w:rsid w:val="003652C7"/>
    <w:pPr>
      <w:keepNext/>
      <w:spacing w:after="240" w:line="240" w:lineRule="atLeast"/>
    </w:pPr>
  </w:style>
  <w:style w:type="paragraph" w:customStyle="1" w:styleId="Avsndaradress">
    <w:name w:val="Avsändaradress"/>
    <w:semiHidden/>
    <w:rsid w:val="00B50161"/>
    <w:pPr>
      <w:spacing w:line="220" w:lineRule="atLeast"/>
      <w:ind w:left="-1134"/>
    </w:pPr>
    <w:rPr>
      <w:rFonts w:ascii="Arial" w:hAnsi="Arial" w:cs="Arial"/>
      <w:color w:val="655E53"/>
      <w:sz w:val="16"/>
      <w:szCs w:val="16"/>
      <w:lang w:eastAsia="en-US" w:bidi="he-IL"/>
    </w:rPr>
  </w:style>
  <w:style w:type="paragraph" w:customStyle="1" w:styleId="Fretag">
    <w:name w:val="Företag"/>
    <w:basedOn w:val="Signatur"/>
    <w:next w:val="Initialer"/>
    <w:semiHidden/>
    <w:rsid w:val="003652C7"/>
    <w:pPr>
      <w:spacing w:before="0"/>
    </w:pPr>
  </w:style>
  <w:style w:type="paragraph" w:customStyle="1" w:styleId="Befattning">
    <w:name w:val="Befattning"/>
    <w:basedOn w:val="Signatur"/>
    <w:next w:val="Fretag"/>
    <w:semiHidden/>
    <w:rsid w:val="003652C7"/>
    <w:pPr>
      <w:spacing w:before="0"/>
    </w:pPr>
  </w:style>
  <w:style w:type="character" w:customStyle="1" w:styleId="Slogan">
    <w:name w:val="Slogan"/>
    <w:basedOn w:val="Standardstycketeckensnitt"/>
    <w:semiHidden/>
    <w:rsid w:val="003652C7"/>
    <w:rPr>
      <w:i/>
      <w:spacing w:val="70"/>
      <w:lang w:val="sv-SE"/>
    </w:rPr>
  </w:style>
  <w:style w:type="paragraph" w:customStyle="1" w:styleId="bildtext">
    <w:name w:val="bildtext"/>
    <w:next w:val="Brdtext"/>
    <w:semiHidden/>
    <w:qFormat/>
    <w:rsid w:val="00076E1A"/>
    <w:pPr>
      <w:spacing w:before="120" w:after="240" w:line="240" w:lineRule="atLeast"/>
      <w:ind w:left="357" w:hanging="357"/>
    </w:pPr>
    <w:rPr>
      <w:rFonts w:ascii="Arial" w:hAnsi="Arial"/>
      <w:i/>
      <w:color w:val="655E53"/>
      <w:kern w:val="18"/>
      <w:sz w:val="16"/>
      <w:lang w:eastAsia="en-US" w:bidi="he-IL"/>
    </w:rPr>
  </w:style>
  <w:style w:type="paragraph" w:styleId="Sidhuvud">
    <w:name w:val="header"/>
    <w:basedOn w:val="Normal"/>
    <w:semiHidden/>
    <w:rsid w:val="0076323E"/>
    <w:pPr>
      <w:tabs>
        <w:tab w:val="center" w:pos="4320"/>
        <w:tab w:val="right" w:pos="8640"/>
      </w:tabs>
      <w:spacing w:after="0" w:line="240" w:lineRule="auto"/>
      <w:jc w:val="left"/>
    </w:pPr>
    <w:rPr>
      <w:rFonts w:ascii="Arial" w:eastAsia="Times New Roman" w:hAnsi="Arial" w:cs="Times New Roman"/>
      <w:i/>
      <w:color w:val="618737" w:themeColor="text1"/>
      <w:kern w:val="18"/>
      <w:sz w:val="22"/>
      <w:lang w:eastAsia="en-US" w:bidi="he-IL"/>
    </w:rPr>
  </w:style>
  <w:style w:type="paragraph" w:styleId="Lista">
    <w:name w:val="List"/>
    <w:basedOn w:val="Brdtext"/>
    <w:semiHidden/>
    <w:rsid w:val="003652C7"/>
    <w:pPr>
      <w:ind w:left="720" w:hanging="360"/>
    </w:pPr>
  </w:style>
  <w:style w:type="paragraph" w:styleId="Punktlista">
    <w:name w:val="List Bullet"/>
    <w:basedOn w:val="Lista"/>
    <w:uiPriority w:val="1"/>
    <w:rsid w:val="00094A91"/>
    <w:pPr>
      <w:numPr>
        <w:numId w:val="37"/>
      </w:numPr>
      <w:ind w:right="720"/>
    </w:pPr>
  </w:style>
  <w:style w:type="paragraph" w:styleId="Numreradlista">
    <w:name w:val="List Number"/>
    <w:basedOn w:val="Lista"/>
    <w:uiPriority w:val="1"/>
    <w:rsid w:val="003652C7"/>
    <w:pPr>
      <w:numPr>
        <w:numId w:val="4"/>
      </w:numPr>
      <w:ind w:right="720"/>
    </w:pPr>
  </w:style>
  <w:style w:type="paragraph" w:styleId="Adress-brev">
    <w:name w:val="envelope address"/>
    <w:basedOn w:val="Normal"/>
    <w:semiHidden/>
    <w:rsid w:val="003652C7"/>
    <w:pPr>
      <w:framePr w:w="7938" w:h="1984" w:hRule="exact" w:hSpace="141" w:wrap="auto" w:hAnchor="page" w:xAlign="center" w:yAlign="bottom"/>
      <w:spacing w:after="0" w:line="240" w:lineRule="auto"/>
      <w:ind w:left="2880"/>
      <w:jc w:val="left"/>
    </w:pPr>
    <w:rPr>
      <w:rFonts w:eastAsia="Times New Roman" w:cs="Arial"/>
      <w:kern w:val="18"/>
      <w:sz w:val="22"/>
      <w:szCs w:val="24"/>
      <w:lang w:eastAsia="en-US" w:bidi="he-IL"/>
    </w:rPr>
  </w:style>
  <w:style w:type="paragraph" w:styleId="Anteckningsrubrik">
    <w:name w:val="Note Heading"/>
    <w:basedOn w:val="Normal"/>
    <w:next w:val="Normal"/>
    <w:semiHidden/>
    <w:rsid w:val="003652C7"/>
  </w:style>
  <w:style w:type="character" w:styleId="AnvndHyperlnk">
    <w:name w:val="FollowedHyperlink"/>
    <w:basedOn w:val="Standardstycketeckensnitt"/>
    <w:semiHidden/>
    <w:rsid w:val="003652C7"/>
    <w:rPr>
      <w:color w:val="800080"/>
      <w:u w:val="single"/>
      <w:lang w:val="sv-SE"/>
    </w:rPr>
  </w:style>
  <w:style w:type="paragraph" w:styleId="Avsndaradress-brev">
    <w:name w:val="envelope return"/>
    <w:basedOn w:val="Normal"/>
    <w:semiHidden/>
    <w:rsid w:val="003652C7"/>
    <w:pPr>
      <w:spacing w:after="0" w:line="240" w:lineRule="auto"/>
      <w:jc w:val="left"/>
    </w:pPr>
    <w:rPr>
      <w:rFonts w:eastAsia="Times New Roman" w:cs="Arial"/>
      <w:kern w:val="18"/>
      <w:sz w:val="22"/>
      <w:lang w:eastAsia="en-US" w:bidi="he-IL"/>
    </w:rPr>
  </w:style>
  <w:style w:type="paragraph" w:styleId="Beskrivning">
    <w:name w:val="caption"/>
    <w:basedOn w:val="Normal"/>
    <w:next w:val="Brdtext"/>
    <w:semiHidden/>
    <w:qFormat/>
    <w:rsid w:val="00430757"/>
    <w:pPr>
      <w:spacing w:before="120" w:after="120" w:line="240" w:lineRule="auto"/>
      <w:jc w:val="left"/>
    </w:pPr>
    <w:rPr>
      <w:rFonts w:ascii="Arial" w:eastAsia="Times New Roman" w:hAnsi="Arial" w:cs="Times New Roman"/>
      <w:b/>
      <w:bCs/>
      <w:color w:val="618737" w:themeColor="text1"/>
      <w:kern w:val="18"/>
      <w:sz w:val="18"/>
      <w:lang w:eastAsia="en-US" w:bidi="he-IL"/>
    </w:rPr>
  </w:style>
  <w:style w:type="paragraph" w:styleId="Brdtext2">
    <w:name w:val="Body Text 2"/>
    <w:basedOn w:val="Normal"/>
    <w:semiHidden/>
    <w:rsid w:val="003652C7"/>
    <w:pPr>
      <w:spacing w:after="120" w:line="480" w:lineRule="auto"/>
    </w:pPr>
  </w:style>
  <w:style w:type="paragraph" w:styleId="Brdtext3">
    <w:name w:val="Body Text 3"/>
    <w:basedOn w:val="Normal"/>
    <w:semiHidden/>
    <w:rsid w:val="003652C7"/>
    <w:pPr>
      <w:spacing w:after="120"/>
    </w:pPr>
    <w:rPr>
      <w:sz w:val="16"/>
      <w:szCs w:val="16"/>
    </w:rPr>
  </w:style>
  <w:style w:type="paragraph" w:styleId="Brdtextmedfrstaindrag">
    <w:name w:val="Body Text First Indent"/>
    <w:basedOn w:val="Brdtext"/>
    <w:semiHidden/>
    <w:rsid w:val="003652C7"/>
    <w:pPr>
      <w:spacing w:line="240" w:lineRule="auto"/>
      <w:ind w:firstLine="210"/>
    </w:pPr>
  </w:style>
  <w:style w:type="paragraph" w:styleId="Brdtextmedindrag">
    <w:name w:val="Body Text Indent"/>
    <w:basedOn w:val="Normal"/>
    <w:semiHidden/>
    <w:rsid w:val="003652C7"/>
    <w:pPr>
      <w:spacing w:after="120"/>
      <w:ind w:left="283"/>
    </w:pPr>
  </w:style>
  <w:style w:type="paragraph" w:styleId="Brdtextmedfrstaindrag2">
    <w:name w:val="Body Text First Indent 2"/>
    <w:basedOn w:val="Brdtextmedindrag"/>
    <w:semiHidden/>
    <w:rsid w:val="003652C7"/>
    <w:pPr>
      <w:ind w:firstLine="210"/>
    </w:pPr>
  </w:style>
  <w:style w:type="paragraph" w:styleId="Brdtextmedindrag2">
    <w:name w:val="Body Text Indent 2"/>
    <w:basedOn w:val="Normal"/>
    <w:semiHidden/>
    <w:rsid w:val="003652C7"/>
    <w:pPr>
      <w:spacing w:after="120" w:line="480" w:lineRule="auto"/>
      <w:ind w:left="283"/>
    </w:pPr>
  </w:style>
  <w:style w:type="paragraph" w:styleId="Brdtextmedindrag3">
    <w:name w:val="Body Text Indent 3"/>
    <w:basedOn w:val="Normal"/>
    <w:semiHidden/>
    <w:rsid w:val="003652C7"/>
    <w:pPr>
      <w:spacing w:after="120"/>
      <w:ind w:left="283"/>
    </w:pPr>
    <w:rPr>
      <w:sz w:val="16"/>
      <w:szCs w:val="16"/>
    </w:rPr>
  </w:style>
  <w:style w:type="paragraph" w:styleId="Citatfrteckning">
    <w:name w:val="table of authorities"/>
    <w:basedOn w:val="Normal"/>
    <w:next w:val="Normal"/>
    <w:semiHidden/>
    <w:rsid w:val="003652C7"/>
    <w:pPr>
      <w:spacing w:after="0" w:line="240" w:lineRule="auto"/>
      <w:ind w:left="200" w:hanging="200"/>
      <w:jc w:val="left"/>
    </w:pPr>
    <w:rPr>
      <w:rFonts w:eastAsia="Times New Roman" w:cs="Times New Roman"/>
      <w:kern w:val="18"/>
      <w:sz w:val="22"/>
      <w:lang w:eastAsia="en-US" w:bidi="he-IL"/>
    </w:rPr>
  </w:style>
  <w:style w:type="paragraph" w:styleId="Citatfrteckningsrubrik">
    <w:name w:val="toa heading"/>
    <w:basedOn w:val="Normal"/>
    <w:next w:val="Normal"/>
    <w:semiHidden/>
    <w:rsid w:val="003652C7"/>
    <w:pPr>
      <w:spacing w:before="120" w:after="0" w:line="240" w:lineRule="auto"/>
      <w:jc w:val="left"/>
    </w:pPr>
    <w:rPr>
      <w:rFonts w:eastAsia="Times New Roman" w:cs="Arial"/>
      <w:bCs/>
      <w:kern w:val="18"/>
      <w:sz w:val="22"/>
      <w:szCs w:val="24"/>
      <w:lang w:eastAsia="en-US" w:bidi="he-IL"/>
    </w:rPr>
  </w:style>
  <w:style w:type="paragraph" w:styleId="Dokumentversikt">
    <w:name w:val="Document Map"/>
    <w:basedOn w:val="Normal"/>
    <w:semiHidden/>
    <w:rsid w:val="003652C7"/>
    <w:pPr>
      <w:shd w:val="clear" w:color="auto" w:fill="000080"/>
    </w:pPr>
    <w:rPr>
      <w:rFonts w:ascii="Tahoma" w:hAnsi="Tahoma" w:cs="Tahoma"/>
    </w:rPr>
  </w:style>
  <w:style w:type="paragraph" w:styleId="E-postsignatur">
    <w:name w:val="E-mail Signature"/>
    <w:basedOn w:val="Normal"/>
    <w:semiHidden/>
    <w:rsid w:val="003652C7"/>
  </w:style>
  <w:style w:type="paragraph" w:styleId="Figurfrteckning">
    <w:name w:val="table of figures"/>
    <w:basedOn w:val="Normal"/>
    <w:next w:val="Normal"/>
    <w:semiHidden/>
    <w:rsid w:val="003652C7"/>
    <w:pPr>
      <w:spacing w:after="0" w:line="240" w:lineRule="auto"/>
      <w:ind w:left="400" w:hanging="400"/>
      <w:jc w:val="left"/>
    </w:pPr>
    <w:rPr>
      <w:rFonts w:eastAsia="Times New Roman" w:cs="Times New Roman"/>
      <w:kern w:val="18"/>
      <w:sz w:val="22"/>
      <w:lang w:eastAsia="en-US" w:bidi="he-IL"/>
    </w:rPr>
  </w:style>
  <w:style w:type="character" w:styleId="Fotnotsreferens">
    <w:name w:val="footnote reference"/>
    <w:basedOn w:val="Standardstycketeckensnitt"/>
    <w:semiHidden/>
    <w:rsid w:val="003652C7"/>
    <w:rPr>
      <w:vertAlign w:val="superscript"/>
      <w:lang w:val="sv-SE"/>
    </w:rPr>
  </w:style>
  <w:style w:type="paragraph" w:styleId="Fotnotstext">
    <w:name w:val="footnote text"/>
    <w:basedOn w:val="Normal"/>
    <w:semiHidden/>
    <w:rsid w:val="00C02258"/>
    <w:pPr>
      <w:spacing w:after="0" w:line="240" w:lineRule="auto"/>
      <w:jc w:val="left"/>
    </w:pPr>
    <w:rPr>
      <w:rFonts w:ascii="Arial" w:eastAsia="Times New Roman" w:hAnsi="Arial" w:cs="Times New Roman"/>
      <w:kern w:val="18"/>
      <w:sz w:val="16"/>
      <w:lang w:eastAsia="en-US" w:bidi="he-IL"/>
    </w:rPr>
  </w:style>
  <w:style w:type="paragraph" w:styleId="HTML-adress">
    <w:name w:val="HTML Address"/>
    <w:aliases w:val=" adress"/>
    <w:basedOn w:val="Normal"/>
    <w:semiHidden/>
    <w:rsid w:val="003652C7"/>
    <w:rPr>
      <w:i/>
      <w:iCs/>
    </w:rPr>
  </w:style>
  <w:style w:type="character" w:styleId="HTML-akronym">
    <w:name w:val="HTML Acronym"/>
    <w:aliases w:val=" akronym"/>
    <w:basedOn w:val="Standardstycketeckensnitt"/>
    <w:semiHidden/>
    <w:rsid w:val="003652C7"/>
    <w:rPr>
      <w:lang w:val="sv-SE"/>
    </w:rPr>
  </w:style>
  <w:style w:type="character" w:styleId="HTML-citat">
    <w:name w:val="HTML Cite"/>
    <w:aliases w:val=" citat"/>
    <w:basedOn w:val="Standardstycketeckensnitt"/>
    <w:semiHidden/>
    <w:rsid w:val="003652C7"/>
    <w:rPr>
      <w:i/>
      <w:iCs/>
      <w:lang w:val="sv-SE"/>
    </w:rPr>
  </w:style>
  <w:style w:type="character" w:styleId="HTML-exempel">
    <w:name w:val="HTML Sample"/>
    <w:aliases w:val=" exempel"/>
    <w:basedOn w:val="Standardstycketeckensnitt"/>
    <w:semiHidden/>
    <w:rsid w:val="003652C7"/>
    <w:rPr>
      <w:rFonts w:ascii="Courier New" w:hAnsi="Courier New"/>
      <w:lang w:val="sv-SE"/>
    </w:rPr>
  </w:style>
  <w:style w:type="paragraph" w:styleId="HTML-frformaterad">
    <w:name w:val="HTML Preformatted"/>
    <w:aliases w:val=" förformaterad"/>
    <w:basedOn w:val="Normal"/>
    <w:semiHidden/>
    <w:rsid w:val="003652C7"/>
    <w:rPr>
      <w:rFonts w:ascii="Courier New" w:hAnsi="Courier New" w:cs="Courier New"/>
    </w:rPr>
  </w:style>
  <w:style w:type="character" w:styleId="HTML-skrivmaskin">
    <w:name w:val="HTML Typewriter"/>
    <w:aliases w:val=" skrivmaskin"/>
    <w:basedOn w:val="Standardstycketeckensnitt"/>
    <w:semiHidden/>
    <w:rsid w:val="003652C7"/>
    <w:rPr>
      <w:rFonts w:ascii="Courier New" w:hAnsi="Courier New"/>
      <w:sz w:val="20"/>
      <w:szCs w:val="20"/>
      <w:lang w:val="sv-SE"/>
    </w:rPr>
  </w:style>
  <w:style w:type="character" w:styleId="HTML-tangentbord">
    <w:name w:val="HTML Keyboard"/>
    <w:aliases w:val=" tangentbord"/>
    <w:basedOn w:val="Standardstycketeckensnitt"/>
    <w:semiHidden/>
    <w:rsid w:val="003652C7"/>
    <w:rPr>
      <w:rFonts w:ascii="Courier New" w:hAnsi="Courier New"/>
      <w:sz w:val="20"/>
      <w:szCs w:val="20"/>
      <w:lang w:val="sv-SE"/>
    </w:rPr>
  </w:style>
  <w:style w:type="character" w:styleId="HTML-variabel">
    <w:name w:val="HTML Variable"/>
    <w:aliases w:val=" variabel"/>
    <w:basedOn w:val="Standardstycketeckensnitt"/>
    <w:semiHidden/>
    <w:rsid w:val="003652C7"/>
    <w:rPr>
      <w:i/>
      <w:iCs/>
      <w:lang w:val="sv-SE"/>
    </w:rPr>
  </w:style>
  <w:style w:type="character" w:styleId="HTML-definition">
    <w:name w:val="HTML Definition"/>
    <w:basedOn w:val="Standardstycketeckensnitt"/>
    <w:semiHidden/>
    <w:rsid w:val="003652C7"/>
    <w:rPr>
      <w:i/>
      <w:iCs/>
      <w:lang w:val="sv-SE"/>
    </w:rPr>
  </w:style>
  <w:style w:type="character" w:styleId="HTML-kod">
    <w:name w:val="HTML Code"/>
    <w:basedOn w:val="Standardstycketeckensnitt"/>
    <w:semiHidden/>
    <w:rsid w:val="003652C7"/>
    <w:rPr>
      <w:rFonts w:ascii="Courier New" w:hAnsi="Courier New"/>
      <w:sz w:val="20"/>
      <w:szCs w:val="20"/>
      <w:lang w:val="sv-SE"/>
    </w:rPr>
  </w:style>
  <w:style w:type="character" w:styleId="Hyperlnk">
    <w:name w:val="Hyperlink"/>
    <w:basedOn w:val="Standardstycketeckensnitt"/>
    <w:uiPriority w:val="99"/>
    <w:semiHidden/>
    <w:rsid w:val="003652C7"/>
    <w:rPr>
      <w:color w:val="0000FF"/>
      <w:u w:val="single"/>
      <w:lang w:val="sv-SE"/>
    </w:rPr>
  </w:style>
  <w:style w:type="paragraph" w:styleId="Index1">
    <w:name w:val="index 1"/>
    <w:basedOn w:val="Normal"/>
    <w:next w:val="Normal"/>
    <w:autoRedefine/>
    <w:semiHidden/>
    <w:rsid w:val="003652C7"/>
    <w:pPr>
      <w:spacing w:after="0" w:line="240" w:lineRule="auto"/>
      <w:ind w:left="200" w:hanging="200"/>
      <w:jc w:val="left"/>
    </w:pPr>
    <w:rPr>
      <w:rFonts w:eastAsia="Times New Roman" w:cs="Times New Roman"/>
      <w:kern w:val="18"/>
      <w:sz w:val="22"/>
      <w:lang w:eastAsia="en-US" w:bidi="he-IL"/>
    </w:rPr>
  </w:style>
  <w:style w:type="paragraph" w:styleId="Index2">
    <w:name w:val="index 2"/>
    <w:basedOn w:val="Normal"/>
    <w:next w:val="Normal"/>
    <w:autoRedefine/>
    <w:semiHidden/>
    <w:rsid w:val="003652C7"/>
    <w:pPr>
      <w:spacing w:after="0" w:line="240" w:lineRule="auto"/>
      <w:ind w:left="400" w:hanging="200"/>
      <w:jc w:val="left"/>
    </w:pPr>
    <w:rPr>
      <w:rFonts w:eastAsia="Times New Roman" w:cs="Times New Roman"/>
      <w:kern w:val="18"/>
      <w:sz w:val="22"/>
      <w:lang w:eastAsia="en-US" w:bidi="he-IL"/>
    </w:rPr>
  </w:style>
  <w:style w:type="paragraph" w:styleId="Index3">
    <w:name w:val="index 3"/>
    <w:basedOn w:val="Normal"/>
    <w:next w:val="Normal"/>
    <w:autoRedefine/>
    <w:semiHidden/>
    <w:rsid w:val="003652C7"/>
    <w:pPr>
      <w:spacing w:after="0" w:line="240" w:lineRule="auto"/>
      <w:ind w:left="600" w:hanging="200"/>
      <w:jc w:val="left"/>
    </w:pPr>
    <w:rPr>
      <w:rFonts w:eastAsia="Times New Roman" w:cs="Times New Roman"/>
      <w:kern w:val="18"/>
      <w:sz w:val="22"/>
      <w:lang w:eastAsia="en-US" w:bidi="he-IL"/>
    </w:rPr>
  </w:style>
  <w:style w:type="paragraph" w:styleId="Index4">
    <w:name w:val="index 4"/>
    <w:basedOn w:val="Normal"/>
    <w:next w:val="Normal"/>
    <w:autoRedefine/>
    <w:semiHidden/>
    <w:rsid w:val="003652C7"/>
    <w:pPr>
      <w:spacing w:after="0" w:line="240" w:lineRule="auto"/>
      <w:ind w:left="800" w:hanging="200"/>
      <w:jc w:val="left"/>
    </w:pPr>
    <w:rPr>
      <w:rFonts w:eastAsia="Times New Roman" w:cs="Times New Roman"/>
      <w:kern w:val="18"/>
      <w:sz w:val="22"/>
      <w:lang w:eastAsia="en-US" w:bidi="he-IL"/>
    </w:rPr>
  </w:style>
  <w:style w:type="paragraph" w:styleId="Index5">
    <w:name w:val="index 5"/>
    <w:basedOn w:val="Normal"/>
    <w:next w:val="Normal"/>
    <w:autoRedefine/>
    <w:semiHidden/>
    <w:rsid w:val="003652C7"/>
    <w:pPr>
      <w:spacing w:after="0" w:line="240" w:lineRule="auto"/>
      <w:ind w:left="1000" w:hanging="200"/>
      <w:jc w:val="left"/>
    </w:pPr>
    <w:rPr>
      <w:rFonts w:eastAsia="Times New Roman" w:cs="Times New Roman"/>
      <w:kern w:val="18"/>
      <w:sz w:val="22"/>
      <w:lang w:eastAsia="en-US" w:bidi="he-IL"/>
    </w:rPr>
  </w:style>
  <w:style w:type="paragraph" w:styleId="Index6">
    <w:name w:val="index 6"/>
    <w:basedOn w:val="Normal"/>
    <w:next w:val="Normal"/>
    <w:autoRedefine/>
    <w:semiHidden/>
    <w:rsid w:val="003652C7"/>
    <w:pPr>
      <w:spacing w:after="0" w:line="240" w:lineRule="auto"/>
      <w:ind w:left="1200" w:hanging="200"/>
      <w:jc w:val="left"/>
    </w:pPr>
    <w:rPr>
      <w:rFonts w:eastAsia="Times New Roman" w:cs="Times New Roman"/>
      <w:kern w:val="18"/>
      <w:sz w:val="22"/>
      <w:lang w:eastAsia="en-US" w:bidi="he-IL"/>
    </w:rPr>
  </w:style>
  <w:style w:type="paragraph" w:styleId="Index7">
    <w:name w:val="index 7"/>
    <w:basedOn w:val="Normal"/>
    <w:next w:val="Normal"/>
    <w:autoRedefine/>
    <w:semiHidden/>
    <w:rsid w:val="003652C7"/>
    <w:pPr>
      <w:spacing w:after="0" w:line="240" w:lineRule="auto"/>
      <w:ind w:left="1400" w:hanging="200"/>
      <w:jc w:val="left"/>
    </w:pPr>
    <w:rPr>
      <w:rFonts w:eastAsia="Times New Roman" w:cs="Times New Roman"/>
      <w:kern w:val="18"/>
      <w:sz w:val="22"/>
      <w:lang w:eastAsia="en-US" w:bidi="he-IL"/>
    </w:rPr>
  </w:style>
  <w:style w:type="paragraph" w:styleId="Index8">
    <w:name w:val="index 8"/>
    <w:basedOn w:val="Normal"/>
    <w:next w:val="Normal"/>
    <w:autoRedefine/>
    <w:semiHidden/>
    <w:rsid w:val="003652C7"/>
    <w:pPr>
      <w:spacing w:after="0" w:line="240" w:lineRule="auto"/>
      <w:ind w:left="1600" w:hanging="200"/>
      <w:jc w:val="left"/>
    </w:pPr>
    <w:rPr>
      <w:rFonts w:eastAsia="Times New Roman" w:cs="Times New Roman"/>
      <w:kern w:val="18"/>
      <w:sz w:val="22"/>
      <w:lang w:eastAsia="en-US" w:bidi="he-IL"/>
    </w:rPr>
  </w:style>
  <w:style w:type="paragraph" w:styleId="Index9">
    <w:name w:val="index 9"/>
    <w:basedOn w:val="Normal"/>
    <w:next w:val="Normal"/>
    <w:autoRedefine/>
    <w:semiHidden/>
    <w:rsid w:val="003652C7"/>
    <w:pPr>
      <w:spacing w:after="0" w:line="240" w:lineRule="auto"/>
      <w:ind w:left="1800" w:hanging="200"/>
      <w:jc w:val="left"/>
    </w:pPr>
    <w:rPr>
      <w:rFonts w:eastAsia="Times New Roman" w:cs="Times New Roman"/>
      <w:kern w:val="18"/>
      <w:sz w:val="22"/>
      <w:lang w:eastAsia="en-US" w:bidi="he-IL"/>
    </w:rPr>
  </w:style>
  <w:style w:type="paragraph" w:styleId="Indexrubrik">
    <w:name w:val="index heading"/>
    <w:basedOn w:val="Normal"/>
    <w:next w:val="Index1"/>
    <w:semiHidden/>
    <w:rsid w:val="003652C7"/>
    <w:pPr>
      <w:spacing w:after="0" w:line="240" w:lineRule="auto"/>
      <w:jc w:val="left"/>
    </w:pPr>
    <w:rPr>
      <w:rFonts w:eastAsia="Times New Roman" w:cs="Arial"/>
      <w:bCs/>
      <w:kern w:val="18"/>
      <w:sz w:val="22"/>
      <w:lang w:eastAsia="en-US" w:bidi="he-IL"/>
    </w:rPr>
  </w:style>
  <w:style w:type="paragraph" w:styleId="Indragetstycke">
    <w:name w:val="Block Text"/>
    <w:basedOn w:val="Normal"/>
    <w:semiHidden/>
    <w:rsid w:val="003652C7"/>
    <w:pPr>
      <w:spacing w:after="120"/>
      <w:ind w:left="1440" w:right="1440"/>
    </w:pPr>
  </w:style>
  <w:style w:type="paragraph" w:styleId="Innehll1">
    <w:name w:val="toc 1"/>
    <w:basedOn w:val="Normal"/>
    <w:next w:val="Normal"/>
    <w:uiPriority w:val="39"/>
    <w:semiHidden/>
    <w:rsid w:val="000A737D"/>
    <w:pPr>
      <w:tabs>
        <w:tab w:val="right" w:leader="dot" w:pos="7513"/>
      </w:tabs>
      <w:spacing w:before="120" w:after="0" w:line="240" w:lineRule="auto"/>
      <w:ind w:left="397" w:right="284" w:hanging="397"/>
      <w:jc w:val="left"/>
    </w:pPr>
    <w:rPr>
      <w:rFonts w:eastAsia="Times New Roman" w:cs="Times New Roman"/>
      <w:smallCaps/>
      <w:noProof/>
      <w:kern w:val="18"/>
      <w:sz w:val="22"/>
      <w:szCs w:val="22"/>
      <w:lang w:eastAsia="en-US" w:bidi="he-IL"/>
    </w:rPr>
  </w:style>
  <w:style w:type="paragraph" w:styleId="Innehll2">
    <w:name w:val="toc 2"/>
    <w:basedOn w:val="Normal"/>
    <w:next w:val="Normal"/>
    <w:uiPriority w:val="39"/>
    <w:semiHidden/>
    <w:rsid w:val="000A737D"/>
    <w:pPr>
      <w:tabs>
        <w:tab w:val="right" w:leader="dot" w:pos="7513"/>
      </w:tabs>
      <w:spacing w:after="0" w:line="240" w:lineRule="auto"/>
      <w:ind w:left="907" w:right="284" w:hanging="510"/>
      <w:jc w:val="left"/>
    </w:pPr>
    <w:rPr>
      <w:rFonts w:eastAsia="Times New Roman" w:cs="Times New Roman"/>
      <w:kern w:val="18"/>
      <w:sz w:val="22"/>
      <w:lang w:eastAsia="en-US" w:bidi="he-IL"/>
    </w:rPr>
  </w:style>
  <w:style w:type="paragraph" w:styleId="Innehll3">
    <w:name w:val="toc 3"/>
    <w:basedOn w:val="Normal"/>
    <w:next w:val="Normal"/>
    <w:uiPriority w:val="39"/>
    <w:semiHidden/>
    <w:rsid w:val="000A737D"/>
    <w:pPr>
      <w:tabs>
        <w:tab w:val="right" w:leader="dot" w:pos="7513"/>
      </w:tabs>
      <w:spacing w:after="0" w:line="240" w:lineRule="auto"/>
      <w:ind w:left="1531" w:right="284" w:hanging="624"/>
      <w:jc w:val="left"/>
    </w:pPr>
    <w:rPr>
      <w:rFonts w:eastAsia="Times New Roman" w:cs="Times New Roman"/>
      <w:kern w:val="18"/>
      <w:sz w:val="22"/>
      <w:lang w:eastAsia="en-US" w:bidi="he-IL"/>
    </w:rPr>
  </w:style>
  <w:style w:type="paragraph" w:styleId="Innehll4">
    <w:name w:val="toc 4"/>
    <w:basedOn w:val="Normal"/>
    <w:next w:val="Normal"/>
    <w:autoRedefine/>
    <w:semiHidden/>
    <w:rsid w:val="003652C7"/>
    <w:pPr>
      <w:spacing w:after="0" w:line="240" w:lineRule="auto"/>
      <w:ind w:left="600"/>
      <w:jc w:val="left"/>
    </w:pPr>
    <w:rPr>
      <w:rFonts w:eastAsia="Times New Roman" w:cs="Times New Roman"/>
      <w:kern w:val="18"/>
      <w:sz w:val="22"/>
      <w:lang w:eastAsia="en-US" w:bidi="he-IL"/>
    </w:rPr>
  </w:style>
  <w:style w:type="paragraph" w:styleId="Innehll5">
    <w:name w:val="toc 5"/>
    <w:basedOn w:val="Normal"/>
    <w:next w:val="Normal"/>
    <w:autoRedefine/>
    <w:semiHidden/>
    <w:rsid w:val="003652C7"/>
    <w:pPr>
      <w:spacing w:after="0" w:line="240" w:lineRule="auto"/>
      <w:ind w:left="800"/>
      <w:jc w:val="left"/>
    </w:pPr>
    <w:rPr>
      <w:rFonts w:eastAsia="Times New Roman" w:cs="Times New Roman"/>
      <w:kern w:val="18"/>
      <w:sz w:val="22"/>
      <w:lang w:eastAsia="en-US" w:bidi="he-IL"/>
    </w:rPr>
  </w:style>
  <w:style w:type="paragraph" w:styleId="Innehll6">
    <w:name w:val="toc 6"/>
    <w:basedOn w:val="Normal"/>
    <w:next w:val="Normal"/>
    <w:autoRedefine/>
    <w:semiHidden/>
    <w:rsid w:val="003652C7"/>
    <w:pPr>
      <w:spacing w:after="0" w:line="240" w:lineRule="auto"/>
      <w:ind w:left="1000"/>
      <w:jc w:val="left"/>
    </w:pPr>
    <w:rPr>
      <w:rFonts w:eastAsia="Times New Roman" w:cs="Times New Roman"/>
      <w:kern w:val="18"/>
      <w:sz w:val="22"/>
      <w:lang w:eastAsia="en-US" w:bidi="he-IL"/>
    </w:rPr>
  </w:style>
  <w:style w:type="paragraph" w:styleId="Innehll7">
    <w:name w:val="toc 7"/>
    <w:basedOn w:val="Normal"/>
    <w:next w:val="Normal"/>
    <w:autoRedefine/>
    <w:semiHidden/>
    <w:rsid w:val="003652C7"/>
    <w:pPr>
      <w:spacing w:after="0" w:line="240" w:lineRule="auto"/>
      <w:ind w:left="1200"/>
      <w:jc w:val="left"/>
    </w:pPr>
    <w:rPr>
      <w:rFonts w:eastAsia="Times New Roman" w:cs="Times New Roman"/>
      <w:kern w:val="18"/>
      <w:sz w:val="22"/>
      <w:lang w:eastAsia="en-US" w:bidi="he-IL"/>
    </w:rPr>
  </w:style>
  <w:style w:type="paragraph" w:styleId="Innehll8">
    <w:name w:val="toc 8"/>
    <w:basedOn w:val="Normal"/>
    <w:next w:val="Normal"/>
    <w:autoRedefine/>
    <w:semiHidden/>
    <w:rsid w:val="003652C7"/>
    <w:pPr>
      <w:spacing w:after="0" w:line="240" w:lineRule="auto"/>
      <w:ind w:left="1400"/>
      <w:jc w:val="left"/>
    </w:pPr>
    <w:rPr>
      <w:rFonts w:eastAsia="Times New Roman" w:cs="Times New Roman"/>
      <w:kern w:val="18"/>
      <w:sz w:val="22"/>
      <w:lang w:eastAsia="en-US" w:bidi="he-IL"/>
    </w:rPr>
  </w:style>
  <w:style w:type="paragraph" w:styleId="Innehll9">
    <w:name w:val="toc 9"/>
    <w:basedOn w:val="Normal"/>
    <w:next w:val="Normal"/>
    <w:autoRedefine/>
    <w:semiHidden/>
    <w:rsid w:val="003652C7"/>
    <w:pPr>
      <w:spacing w:after="0" w:line="240" w:lineRule="auto"/>
      <w:ind w:left="1600"/>
      <w:jc w:val="left"/>
    </w:pPr>
    <w:rPr>
      <w:rFonts w:eastAsia="Times New Roman" w:cs="Times New Roman"/>
      <w:kern w:val="18"/>
      <w:sz w:val="22"/>
      <w:lang w:eastAsia="en-US" w:bidi="he-IL"/>
    </w:rPr>
  </w:style>
  <w:style w:type="paragraph" w:styleId="Kommentarer">
    <w:name w:val="annotation text"/>
    <w:basedOn w:val="Normal"/>
    <w:link w:val="KommentarerChar"/>
    <w:semiHidden/>
    <w:rsid w:val="003652C7"/>
    <w:pPr>
      <w:spacing w:after="0" w:line="240" w:lineRule="auto"/>
      <w:jc w:val="left"/>
    </w:pPr>
    <w:rPr>
      <w:rFonts w:eastAsia="Times New Roman" w:cs="Times New Roman"/>
      <w:kern w:val="18"/>
      <w:sz w:val="22"/>
      <w:lang w:eastAsia="en-US" w:bidi="he-IL"/>
    </w:rPr>
  </w:style>
  <w:style w:type="character" w:styleId="Kommentarsreferens">
    <w:name w:val="annotation reference"/>
    <w:basedOn w:val="Standardstycketeckensnitt"/>
    <w:semiHidden/>
    <w:rsid w:val="003652C7"/>
    <w:rPr>
      <w:sz w:val="16"/>
      <w:szCs w:val="16"/>
      <w:lang w:val="sv-SE"/>
    </w:rPr>
  </w:style>
  <w:style w:type="paragraph" w:styleId="Lista2">
    <w:name w:val="List 2"/>
    <w:basedOn w:val="Normal"/>
    <w:semiHidden/>
    <w:rsid w:val="003652C7"/>
    <w:pPr>
      <w:spacing w:after="0" w:line="240" w:lineRule="auto"/>
      <w:ind w:left="566" w:hanging="283"/>
      <w:jc w:val="left"/>
    </w:pPr>
    <w:rPr>
      <w:rFonts w:eastAsia="Times New Roman" w:cs="Times New Roman"/>
      <w:kern w:val="18"/>
      <w:sz w:val="22"/>
      <w:lang w:eastAsia="en-US" w:bidi="he-IL"/>
    </w:rPr>
  </w:style>
  <w:style w:type="paragraph" w:styleId="Lista3">
    <w:name w:val="List 3"/>
    <w:basedOn w:val="Normal"/>
    <w:semiHidden/>
    <w:rsid w:val="003652C7"/>
    <w:pPr>
      <w:spacing w:after="0" w:line="240" w:lineRule="auto"/>
      <w:ind w:left="849" w:hanging="283"/>
      <w:jc w:val="left"/>
    </w:pPr>
    <w:rPr>
      <w:rFonts w:eastAsia="Times New Roman" w:cs="Times New Roman"/>
      <w:kern w:val="18"/>
      <w:sz w:val="22"/>
      <w:lang w:eastAsia="en-US" w:bidi="he-IL"/>
    </w:rPr>
  </w:style>
  <w:style w:type="paragraph" w:styleId="Lista4">
    <w:name w:val="List 4"/>
    <w:basedOn w:val="Normal"/>
    <w:semiHidden/>
    <w:rsid w:val="003652C7"/>
    <w:pPr>
      <w:spacing w:after="0" w:line="240" w:lineRule="auto"/>
      <w:ind w:left="1132" w:hanging="283"/>
      <w:jc w:val="left"/>
    </w:pPr>
    <w:rPr>
      <w:rFonts w:eastAsia="Times New Roman" w:cs="Times New Roman"/>
      <w:kern w:val="18"/>
      <w:sz w:val="22"/>
      <w:lang w:eastAsia="en-US" w:bidi="he-IL"/>
    </w:rPr>
  </w:style>
  <w:style w:type="paragraph" w:styleId="Lista5">
    <w:name w:val="List 5"/>
    <w:basedOn w:val="Normal"/>
    <w:semiHidden/>
    <w:rsid w:val="003652C7"/>
    <w:pPr>
      <w:spacing w:after="0" w:line="240" w:lineRule="auto"/>
      <w:ind w:left="1415" w:hanging="283"/>
      <w:jc w:val="left"/>
    </w:pPr>
    <w:rPr>
      <w:rFonts w:eastAsia="Times New Roman" w:cs="Times New Roman"/>
      <w:kern w:val="18"/>
      <w:sz w:val="22"/>
      <w:lang w:eastAsia="en-US" w:bidi="he-IL"/>
    </w:rPr>
  </w:style>
  <w:style w:type="paragraph" w:styleId="Listafortstt">
    <w:name w:val="List Continue"/>
    <w:basedOn w:val="Normal"/>
    <w:semiHidden/>
    <w:rsid w:val="003652C7"/>
    <w:pPr>
      <w:spacing w:after="120" w:line="240" w:lineRule="auto"/>
      <w:ind w:left="283"/>
      <w:jc w:val="left"/>
    </w:pPr>
    <w:rPr>
      <w:rFonts w:eastAsia="Times New Roman" w:cs="Times New Roman"/>
      <w:kern w:val="18"/>
      <w:sz w:val="22"/>
      <w:lang w:eastAsia="en-US" w:bidi="he-IL"/>
    </w:rPr>
  </w:style>
  <w:style w:type="paragraph" w:styleId="Listafortstt2">
    <w:name w:val="List Continue 2"/>
    <w:basedOn w:val="Normal"/>
    <w:semiHidden/>
    <w:rsid w:val="003652C7"/>
    <w:pPr>
      <w:spacing w:after="120" w:line="240" w:lineRule="auto"/>
      <w:ind w:left="566"/>
      <w:jc w:val="left"/>
    </w:pPr>
    <w:rPr>
      <w:rFonts w:eastAsia="Times New Roman" w:cs="Times New Roman"/>
      <w:kern w:val="18"/>
      <w:sz w:val="22"/>
      <w:lang w:eastAsia="en-US" w:bidi="he-IL"/>
    </w:rPr>
  </w:style>
  <w:style w:type="paragraph" w:styleId="Listafortstt3">
    <w:name w:val="List Continue 3"/>
    <w:basedOn w:val="Normal"/>
    <w:semiHidden/>
    <w:rsid w:val="003652C7"/>
    <w:pPr>
      <w:spacing w:after="120" w:line="240" w:lineRule="auto"/>
      <w:ind w:left="849"/>
      <w:jc w:val="left"/>
    </w:pPr>
    <w:rPr>
      <w:rFonts w:eastAsia="Times New Roman" w:cs="Times New Roman"/>
      <w:kern w:val="18"/>
      <w:sz w:val="22"/>
      <w:lang w:eastAsia="en-US" w:bidi="he-IL"/>
    </w:rPr>
  </w:style>
  <w:style w:type="paragraph" w:styleId="Listafortstt4">
    <w:name w:val="List Continue 4"/>
    <w:basedOn w:val="Normal"/>
    <w:semiHidden/>
    <w:rsid w:val="003652C7"/>
    <w:pPr>
      <w:spacing w:after="120" w:line="240" w:lineRule="auto"/>
      <w:ind w:left="1132"/>
      <w:jc w:val="left"/>
    </w:pPr>
    <w:rPr>
      <w:rFonts w:eastAsia="Times New Roman" w:cs="Times New Roman"/>
      <w:kern w:val="18"/>
      <w:sz w:val="22"/>
      <w:lang w:eastAsia="en-US" w:bidi="he-IL"/>
    </w:rPr>
  </w:style>
  <w:style w:type="paragraph" w:styleId="Listafortstt5">
    <w:name w:val="List Continue 5"/>
    <w:basedOn w:val="Normal"/>
    <w:semiHidden/>
    <w:rsid w:val="003652C7"/>
    <w:pPr>
      <w:spacing w:after="120" w:line="240" w:lineRule="auto"/>
      <w:ind w:left="1415"/>
      <w:jc w:val="left"/>
    </w:pPr>
    <w:rPr>
      <w:rFonts w:eastAsia="Times New Roman" w:cs="Times New Roman"/>
      <w:kern w:val="18"/>
      <w:sz w:val="22"/>
      <w:lang w:eastAsia="en-US" w:bidi="he-IL"/>
    </w:rPr>
  </w:style>
  <w:style w:type="paragraph" w:styleId="Makrotext">
    <w:name w:val="macro"/>
    <w:semiHidden/>
    <w:rsid w:val="003652C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bidi="he-IL"/>
    </w:rPr>
  </w:style>
  <w:style w:type="paragraph" w:styleId="Meddelanderubrik">
    <w:name w:val="Message Header"/>
    <w:basedOn w:val="Normal"/>
    <w:semiHidden/>
    <w:rsid w:val="003652C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b">
    <w:name w:val="Normal (Web)"/>
    <w:aliases w:val=" webb"/>
    <w:basedOn w:val="Normal"/>
    <w:semiHidden/>
    <w:rsid w:val="003652C7"/>
    <w:rPr>
      <w:rFonts w:ascii="Times New Roman" w:hAnsi="Times New Roman"/>
      <w:szCs w:val="24"/>
    </w:rPr>
  </w:style>
  <w:style w:type="paragraph" w:styleId="Normaltindrag">
    <w:name w:val="Normal Indent"/>
    <w:basedOn w:val="Normal"/>
    <w:semiHidden/>
    <w:rsid w:val="003652C7"/>
    <w:pPr>
      <w:spacing w:after="0" w:line="240" w:lineRule="auto"/>
      <w:ind w:left="1304"/>
      <w:jc w:val="left"/>
    </w:pPr>
    <w:rPr>
      <w:rFonts w:eastAsia="Times New Roman" w:cs="Times New Roman"/>
      <w:kern w:val="18"/>
      <w:sz w:val="22"/>
      <w:lang w:eastAsia="en-US" w:bidi="he-IL"/>
    </w:rPr>
  </w:style>
  <w:style w:type="paragraph" w:styleId="Numreradlista2">
    <w:name w:val="List Number 2"/>
    <w:basedOn w:val="Normal"/>
    <w:semiHidden/>
    <w:rsid w:val="003652C7"/>
    <w:pPr>
      <w:numPr>
        <w:numId w:val="5"/>
      </w:numPr>
      <w:spacing w:after="0" w:line="240" w:lineRule="auto"/>
      <w:jc w:val="left"/>
    </w:pPr>
    <w:rPr>
      <w:rFonts w:eastAsia="Times New Roman" w:cs="Times New Roman"/>
      <w:kern w:val="18"/>
      <w:sz w:val="22"/>
      <w:lang w:eastAsia="en-US" w:bidi="he-IL"/>
    </w:rPr>
  </w:style>
  <w:style w:type="paragraph" w:styleId="Numreradlista3">
    <w:name w:val="List Number 3"/>
    <w:basedOn w:val="Normal"/>
    <w:semiHidden/>
    <w:rsid w:val="003652C7"/>
    <w:pPr>
      <w:numPr>
        <w:numId w:val="6"/>
      </w:numPr>
      <w:spacing w:after="0" w:line="240" w:lineRule="auto"/>
      <w:jc w:val="left"/>
    </w:pPr>
    <w:rPr>
      <w:rFonts w:eastAsia="Times New Roman" w:cs="Times New Roman"/>
      <w:kern w:val="18"/>
      <w:sz w:val="22"/>
      <w:lang w:eastAsia="en-US" w:bidi="he-IL"/>
    </w:rPr>
  </w:style>
  <w:style w:type="paragraph" w:styleId="Numreradlista4">
    <w:name w:val="List Number 4"/>
    <w:basedOn w:val="Normal"/>
    <w:semiHidden/>
    <w:rsid w:val="003652C7"/>
    <w:pPr>
      <w:numPr>
        <w:numId w:val="7"/>
      </w:numPr>
      <w:spacing w:after="0" w:line="240" w:lineRule="auto"/>
      <w:jc w:val="left"/>
    </w:pPr>
    <w:rPr>
      <w:rFonts w:eastAsia="Times New Roman" w:cs="Times New Roman"/>
      <w:kern w:val="18"/>
      <w:sz w:val="22"/>
      <w:lang w:eastAsia="en-US" w:bidi="he-IL"/>
    </w:rPr>
  </w:style>
  <w:style w:type="paragraph" w:styleId="Numreradlista5">
    <w:name w:val="List Number 5"/>
    <w:basedOn w:val="Normal"/>
    <w:semiHidden/>
    <w:rsid w:val="003652C7"/>
    <w:pPr>
      <w:numPr>
        <w:numId w:val="8"/>
      </w:numPr>
      <w:spacing w:after="0" w:line="240" w:lineRule="auto"/>
      <w:jc w:val="left"/>
    </w:pPr>
    <w:rPr>
      <w:rFonts w:eastAsia="Times New Roman" w:cs="Times New Roman"/>
      <w:kern w:val="18"/>
      <w:sz w:val="22"/>
      <w:lang w:eastAsia="en-US" w:bidi="he-IL"/>
    </w:rPr>
  </w:style>
  <w:style w:type="paragraph" w:styleId="Oformateradtext">
    <w:name w:val="Plain Text"/>
    <w:basedOn w:val="Normal"/>
    <w:semiHidden/>
    <w:rsid w:val="003652C7"/>
    <w:rPr>
      <w:rFonts w:ascii="Courier New" w:hAnsi="Courier New" w:cs="Courier New"/>
    </w:rPr>
  </w:style>
  <w:style w:type="paragraph" w:styleId="Punktlista2">
    <w:name w:val="List Bullet 2"/>
    <w:basedOn w:val="Normal"/>
    <w:autoRedefine/>
    <w:semiHidden/>
    <w:rsid w:val="003652C7"/>
    <w:pPr>
      <w:numPr>
        <w:numId w:val="9"/>
      </w:numPr>
      <w:spacing w:after="0" w:line="240" w:lineRule="auto"/>
      <w:jc w:val="left"/>
    </w:pPr>
    <w:rPr>
      <w:rFonts w:eastAsia="Times New Roman" w:cs="Times New Roman"/>
      <w:kern w:val="18"/>
      <w:sz w:val="22"/>
      <w:lang w:eastAsia="en-US" w:bidi="he-IL"/>
    </w:rPr>
  </w:style>
  <w:style w:type="paragraph" w:styleId="Punktlista3">
    <w:name w:val="List Bullet 3"/>
    <w:basedOn w:val="Normal"/>
    <w:autoRedefine/>
    <w:semiHidden/>
    <w:rsid w:val="003652C7"/>
    <w:pPr>
      <w:numPr>
        <w:numId w:val="10"/>
      </w:numPr>
      <w:spacing w:after="0" w:line="240" w:lineRule="auto"/>
      <w:jc w:val="left"/>
    </w:pPr>
    <w:rPr>
      <w:rFonts w:eastAsia="Times New Roman" w:cs="Times New Roman"/>
      <w:kern w:val="18"/>
      <w:sz w:val="22"/>
      <w:lang w:eastAsia="en-US" w:bidi="he-IL"/>
    </w:rPr>
  </w:style>
  <w:style w:type="paragraph" w:styleId="Punktlista4">
    <w:name w:val="List Bullet 4"/>
    <w:basedOn w:val="Normal"/>
    <w:autoRedefine/>
    <w:semiHidden/>
    <w:rsid w:val="003652C7"/>
    <w:pPr>
      <w:numPr>
        <w:numId w:val="11"/>
      </w:numPr>
      <w:spacing w:after="0" w:line="240" w:lineRule="auto"/>
      <w:jc w:val="left"/>
    </w:pPr>
    <w:rPr>
      <w:rFonts w:eastAsia="Times New Roman" w:cs="Times New Roman"/>
      <w:kern w:val="18"/>
      <w:sz w:val="22"/>
      <w:lang w:eastAsia="en-US" w:bidi="he-IL"/>
    </w:rPr>
  </w:style>
  <w:style w:type="paragraph" w:styleId="Punktlista5">
    <w:name w:val="List Bullet 5"/>
    <w:basedOn w:val="Normal"/>
    <w:autoRedefine/>
    <w:semiHidden/>
    <w:rsid w:val="003652C7"/>
    <w:pPr>
      <w:numPr>
        <w:numId w:val="12"/>
      </w:numPr>
      <w:spacing w:after="0" w:line="240" w:lineRule="auto"/>
      <w:jc w:val="left"/>
    </w:pPr>
    <w:rPr>
      <w:rFonts w:eastAsia="Times New Roman" w:cs="Times New Roman"/>
      <w:kern w:val="18"/>
      <w:sz w:val="22"/>
      <w:lang w:eastAsia="en-US" w:bidi="he-IL"/>
    </w:rPr>
  </w:style>
  <w:style w:type="character" w:styleId="Radnummer">
    <w:name w:val="line number"/>
    <w:basedOn w:val="Standardstycketeckensnitt"/>
    <w:semiHidden/>
    <w:rsid w:val="003652C7"/>
    <w:rPr>
      <w:lang w:val="sv-SE"/>
    </w:rPr>
  </w:style>
  <w:style w:type="paragraph" w:styleId="Rubrik">
    <w:name w:val="Title"/>
    <w:basedOn w:val="Normal"/>
    <w:next w:val="Brdtext"/>
    <w:semiHidden/>
    <w:rsid w:val="009E2A2D"/>
    <w:pPr>
      <w:spacing w:before="600" w:after="60" w:line="240" w:lineRule="auto"/>
      <w:jc w:val="left"/>
    </w:pPr>
    <w:rPr>
      <w:rFonts w:ascii="Arial" w:eastAsia="Times New Roman" w:hAnsi="Arial" w:cs="Arial"/>
      <w:b/>
      <w:bCs/>
      <w:color w:val="618737" w:themeColor="text1"/>
      <w:kern w:val="28"/>
      <w:sz w:val="37"/>
      <w:szCs w:val="32"/>
      <w:lang w:eastAsia="en-US" w:bidi="he-IL"/>
    </w:rPr>
  </w:style>
  <w:style w:type="paragraph" w:styleId="Sidfot">
    <w:name w:val="footer"/>
    <w:basedOn w:val="Normal"/>
    <w:semiHidden/>
    <w:rsid w:val="003652C7"/>
    <w:pPr>
      <w:tabs>
        <w:tab w:val="center" w:pos="4536"/>
        <w:tab w:val="right" w:pos="9072"/>
      </w:tabs>
      <w:spacing w:after="0" w:line="240" w:lineRule="auto"/>
      <w:jc w:val="left"/>
    </w:pPr>
    <w:rPr>
      <w:rFonts w:eastAsia="Times New Roman" w:cs="Times New Roman"/>
      <w:kern w:val="18"/>
      <w:sz w:val="22"/>
      <w:lang w:eastAsia="en-US" w:bidi="he-IL"/>
    </w:rPr>
  </w:style>
  <w:style w:type="character" w:styleId="Sidnummer">
    <w:name w:val="page number"/>
    <w:basedOn w:val="Standardstycketeckensnitt"/>
    <w:semiHidden/>
    <w:rsid w:val="00E26708"/>
    <w:rPr>
      <w:rFonts w:ascii="Georgia" w:hAnsi="Georgia"/>
      <w:color w:val="618737" w:themeColor="accent1"/>
      <w:sz w:val="20"/>
      <w:lang w:val="sv-SE"/>
    </w:rPr>
  </w:style>
  <w:style w:type="paragraph" w:styleId="Slutkommentar">
    <w:name w:val="endnote text"/>
    <w:basedOn w:val="Normal"/>
    <w:semiHidden/>
    <w:rsid w:val="003652C7"/>
    <w:pPr>
      <w:spacing w:after="0" w:line="240" w:lineRule="auto"/>
      <w:jc w:val="left"/>
    </w:pPr>
    <w:rPr>
      <w:rFonts w:eastAsia="Times New Roman" w:cs="Times New Roman"/>
      <w:kern w:val="18"/>
      <w:sz w:val="22"/>
      <w:lang w:eastAsia="en-US" w:bidi="he-IL"/>
    </w:rPr>
  </w:style>
  <w:style w:type="character" w:styleId="Slutkommentarsreferens">
    <w:name w:val="endnote reference"/>
    <w:basedOn w:val="Standardstycketeckensnitt"/>
    <w:semiHidden/>
    <w:rsid w:val="003652C7"/>
    <w:rPr>
      <w:vertAlign w:val="superscript"/>
      <w:lang w:val="sv-SE"/>
    </w:rPr>
  </w:style>
  <w:style w:type="character" w:styleId="Stark">
    <w:name w:val="Strong"/>
    <w:basedOn w:val="Standardstycketeckensnitt"/>
    <w:semiHidden/>
    <w:qFormat/>
    <w:rsid w:val="003652C7"/>
    <w:rPr>
      <w:b/>
      <w:bCs/>
      <w:lang w:val="sv-SE"/>
    </w:rPr>
  </w:style>
  <w:style w:type="paragraph" w:styleId="Underrubrik">
    <w:name w:val="Subtitle"/>
    <w:basedOn w:val="Normal"/>
    <w:semiHidden/>
    <w:qFormat/>
    <w:rsid w:val="003652C7"/>
    <w:pPr>
      <w:jc w:val="center"/>
      <w:outlineLvl w:val="1"/>
    </w:pPr>
    <w:rPr>
      <w:rFonts w:cs="Arial"/>
      <w:szCs w:val="24"/>
    </w:rPr>
  </w:style>
  <w:style w:type="table" w:customStyle="1" w:styleId="MiljAvfalll">
    <w:name w:val="Miljö &amp; Avfalll"/>
    <w:basedOn w:val="Normaltabell"/>
    <w:uiPriority w:val="99"/>
    <w:rsid w:val="00A63624"/>
    <w:tblPr>
      <w:tblBorders>
        <w:top w:val="single" w:sz="4" w:space="0" w:color="618737" w:themeColor="text1"/>
        <w:bottom w:val="single" w:sz="4" w:space="0" w:color="618737" w:themeColor="text1"/>
      </w:tblBorders>
      <w:tblCellMar>
        <w:top w:w="57" w:type="dxa"/>
        <w:bottom w:w="57" w:type="dxa"/>
      </w:tblCellMar>
    </w:tblPr>
    <w:trPr>
      <w:cantSplit/>
    </w:trPr>
    <w:tcPr>
      <w:shd w:val="clear" w:color="auto" w:fill="auto"/>
    </w:tcPr>
    <w:tblStylePr w:type="firstRow">
      <w:pPr>
        <w:keepNext/>
        <w:keepLines w:val="0"/>
        <w:wordWrap/>
      </w:pPr>
      <w:rPr>
        <w:b/>
      </w:rPr>
      <w:tblPr/>
      <w:trPr>
        <w:cantSplit/>
        <w:tblHeader/>
      </w:trPr>
      <w:tcPr>
        <w:tcBorders>
          <w:top w:val="nil"/>
          <w:bottom w:val="single" w:sz="4" w:space="0" w:color="618737" w:themeColor="accent1"/>
        </w:tcBorders>
      </w:tcPr>
    </w:tblStylePr>
    <w:tblStylePr w:type="lastRow">
      <w:rPr>
        <w:b/>
      </w:rPr>
    </w:tblStylePr>
    <w:tblStylePr w:type="firstCol">
      <w:rPr>
        <w:b/>
      </w:rPr>
    </w:tblStylePr>
    <w:tblStylePr w:type="lastCol">
      <w:rPr>
        <w:b/>
      </w:rPr>
    </w:tblStylePr>
  </w:style>
  <w:style w:type="paragraph" w:styleId="Ballongtext">
    <w:name w:val="Balloon Text"/>
    <w:basedOn w:val="Normal"/>
    <w:link w:val="BallongtextChar"/>
    <w:semiHidden/>
    <w:rsid w:val="00A84B85"/>
    <w:pPr>
      <w:spacing w:after="0" w:line="240" w:lineRule="auto"/>
      <w:jc w:val="left"/>
    </w:pPr>
    <w:rPr>
      <w:rFonts w:ascii="Tahoma" w:eastAsia="Times New Roman" w:hAnsi="Tahoma" w:cs="Tahoma"/>
      <w:kern w:val="18"/>
      <w:sz w:val="16"/>
      <w:szCs w:val="16"/>
      <w:lang w:eastAsia="en-US" w:bidi="he-IL"/>
    </w:rPr>
  </w:style>
  <w:style w:type="character" w:customStyle="1" w:styleId="BallongtextChar">
    <w:name w:val="Ballongtext Char"/>
    <w:basedOn w:val="Standardstycketeckensnitt"/>
    <w:link w:val="Ballongtext"/>
    <w:semiHidden/>
    <w:rsid w:val="00AB1793"/>
    <w:rPr>
      <w:rFonts w:ascii="Tahoma" w:hAnsi="Tahoma" w:cs="Tahoma"/>
      <w:b/>
      <w:color w:val="618737"/>
      <w:kern w:val="18"/>
      <w:sz w:val="16"/>
      <w:szCs w:val="16"/>
      <w:lang w:eastAsia="en-US" w:bidi="he-IL"/>
    </w:rPr>
  </w:style>
  <w:style w:type="paragraph" w:customStyle="1" w:styleId="Erbeteckning">
    <w:name w:val="Er beteckning"/>
    <w:basedOn w:val="Normal"/>
    <w:semiHidden/>
    <w:rsid w:val="007112B4"/>
    <w:pPr>
      <w:spacing w:before="240"/>
    </w:pPr>
    <w:rPr>
      <w:rFonts w:ascii="Century Schoolbook" w:hAnsi="Century Schoolbook"/>
      <w:caps/>
      <w:sz w:val="14"/>
      <w:szCs w:val="14"/>
      <w:lang w:eastAsia="sv-SE"/>
    </w:rPr>
  </w:style>
  <w:style w:type="paragraph" w:customStyle="1" w:styleId="Vrbeteckning">
    <w:name w:val="Vår beteckning"/>
    <w:basedOn w:val="Normal"/>
    <w:semiHidden/>
    <w:rsid w:val="007112B4"/>
    <w:pPr>
      <w:spacing w:before="280"/>
    </w:pPr>
    <w:rPr>
      <w:rFonts w:ascii="Century Schoolbook" w:hAnsi="Century Schoolbook"/>
      <w:caps/>
      <w:sz w:val="14"/>
      <w:lang w:eastAsia="sv-SE"/>
    </w:rPr>
  </w:style>
  <w:style w:type="paragraph" w:customStyle="1" w:styleId="AngeBeteckning">
    <w:name w:val="Ange Beteckning"/>
    <w:basedOn w:val="Normal"/>
    <w:semiHidden/>
    <w:rsid w:val="007112B4"/>
    <w:rPr>
      <w:rFonts w:ascii="Century Schoolbook" w:hAnsi="Century Schoolbook"/>
      <w:sz w:val="14"/>
      <w:lang w:eastAsia="sv-SE"/>
    </w:rPr>
  </w:style>
  <w:style w:type="paragraph" w:customStyle="1" w:styleId="Handlggare">
    <w:name w:val="Handläggare"/>
    <w:next w:val="Normal"/>
    <w:semiHidden/>
    <w:rsid w:val="007112B4"/>
    <w:rPr>
      <w:rFonts w:ascii="Century Schoolbook" w:hAnsi="Century Schoolbook"/>
      <w:caps/>
      <w:sz w:val="14"/>
    </w:rPr>
  </w:style>
  <w:style w:type="paragraph" w:customStyle="1" w:styleId="Brevdatum">
    <w:name w:val="Brevdatum"/>
    <w:basedOn w:val="Normal"/>
    <w:next w:val="Normal"/>
    <w:semiHidden/>
    <w:rsid w:val="007112B4"/>
    <w:pPr>
      <w:spacing w:before="240"/>
    </w:pPr>
    <w:rPr>
      <w:rFonts w:ascii="Century Schoolbook" w:hAnsi="Century Schoolbook"/>
      <w:caps/>
      <w:sz w:val="14"/>
      <w:szCs w:val="14"/>
      <w:lang w:eastAsia="sv-SE"/>
    </w:rPr>
  </w:style>
  <w:style w:type="character" w:styleId="Platshllartext">
    <w:name w:val="Placeholder Text"/>
    <w:basedOn w:val="Standardstycketeckensnitt"/>
    <w:uiPriority w:val="99"/>
    <w:semiHidden/>
    <w:rsid w:val="007112B4"/>
  </w:style>
  <w:style w:type="paragraph" w:customStyle="1" w:styleId="Hlsning">
    <w:name w:val="Hälsning"/>
    <w:basedOn w:val="Brdtext"/>
    <w:semiHidden/>
    <w:rsid w:val="002847AE"/>
    <w:pPr>
      <w:keepNext/>
      <w:spacing w:before="480" w:after="100" w:line="240" w:lineRule="auto"/>
    </w:pPr>
    <w:rPr>
      <w:rFonts w:ascii="Arial" w:hAnsi="Arial"/>
      <w:i/>
      <w:iCs/>
      <w:color w:val="618737"/>
    </w:rPr>
  </w:style>
  <w:style w:type="paragraph" w:customStyle="1" w:styleId="Ledtext">
    <w:name w:val="Ledtext"/>
    <w:semiHidden/>
    <w:qFormat/>
    <w:rsid w:val="00054B15"/>
    <w:pPr>
      <w:ind w:right="-2937"/>
    </w:pPr>
    <w:rPr>
      <w:rFonts w:ascii="Arial" w:hAnsi="Arial"/>
      <w:caps/>
      <w:noProof/>
      <w:color w:val="618737"/>
      <w:sz w:val="14"/>
      <w:szCs w:val="14"/>
    </w:rPr>
  </w:style>
  <w:style w:type="paragraph" w:customStyle="1" w:styleId="Info">
    <w:name w:val="Info"/>
    <w:semiHidden/>
    <w:qFormat/>
    <w:rsid w:val="000A52D4"/>
    <w:pPr>
      <w:tabs>
        <w:tab w:val="left" w:pos="2410"/>
      </w:tabs>
    </w:pPr>
    <w:rPr>
      <w:rFonts w:ascii="Arial" w:hAnsi="Arial"/>
      <w:color w:val="171617" w:themeColor="accent6" w:themeShade="1A"/>
      <w:sz w:val="16"/>
    </w:rPr>
  </w:style>
  <w:style w:type="character" w:customStyle="1" w:styleId="BrdtextChar">
    <w:name w:val="Brödtext Char"/>
    <w:link w:val="Brdtext"/>
    <w:rsid w:val="00720273"/>
    <w:rPr>
      <w:rFonts w:ascii="Georgia" w:eastAsia="Arial" w:hAnsi="Georgia"/>
      <w:color w:val="171617" w:themeColor="accent6" w:themeShade="1A"/>
      <w:kern w:val="18"/>
      <w:sz w:val="22"/>
      <w:lang w:eastAsia="en-US" w:bidi="he-IL"/>
    </w:rPr>
  </w:style>
  <w:style w:type="paragraph" w:customStyle="1" w:styleId="Instruktioner">
    <w:name w:val="Instruktioner"/>
    <w:basedOn w:val="Brdtext"/>
    <w:next w:val="Brdtext"/>
    <w:semiHidden/>
    <w:qFormat/>
    <w:rsid w:val="00264BD6"/>
    <w:pPr>
      <w:shd w:val="clear" w:color="auto" w:fill="51CBFF" w:themeFill="accent4" w:themeFillTint="99"/>
      <w:spacing w:line="280" w:lineRule="exact"/>
    </w:pPr>
    <w:rPr>
      <w:rFonts w:ascii="Arial" w:hAnsi="Arial"/>
      <w:i/>
      <w:iCs/>
      <w:color w:val="auto"/>
    </w:rPr>
  </w:style>
  <w:style w:type="paragraph" w:styleId="Liststycke">
    <w:name w:val="List Paragraph"/>
    <w:uiPriority w:val="34"/>
    <w:semiHidden/>
    <w:qFormat/>
    <w:rsid w:val="003968ED"/>
    <w:pPr>
      <w:spacing w:line="360" w:lineRule="auto"/>
      <w:ind w:left="720"/>
      <w:contextualSpacing/>
    </w:pPr>
    <w:rPr>
      <w:rFonts w:ascii="Arial" w:hAnsi="Arial"/>
      <w:color w:val="171617" w:themeColor="accent6" w:themeShade="1A"/>
      <w:kern w:val="18"/>
      <w:lang w:eastAsia="en-US" w:bidi="he-IL"/>
    </w:rPr>
  </w:style>
  <w:style w:type="paragraph" w:customStyle="1" w:styleId="Underskriftnamn">
    <w:name w:val="Underskrift namn"/>
    <w:basedOn w:val="Signatur"/>
    <w:next w:val="Underskrifttitel"/>
    <w:semiHidden/>
    <w:rsid w:val="00BF0824"/>
    <w:pPr>
      <w:spacing w:before="800" w:after="60"/>
      <w:ind w:left="0"/>
    </w:pPr>
    <w:rPr>
      <w:rFonts w:ascii="Arial" w:hAnsi="Arial"/>
      <w:bCs/>
      <w:color w:val="655E53"/>
    </w:rPr>
  </w:style>
  <w:style w:type="paragraph" w:customStyle="1" w:styleId="Sidfotwebbadress">
    <w:name w:val="Sidfot webbadress"/>
    <w:basedOn w:val="Normal"/>
    <w:semiHidden/>
    <w:qFormat/>
    <w:rsid w:val="00E26708"/>
    <w:pPr>
      <w:spacing w:after="0" w:line="240" w:lineRule="auto"/>
      <w:ind w:right="-851"/>
      <w:jc w:val="right"/>
    </w:pPr>
    <w:rPr>
      <w:rFonts w:ascii="Arial" w:eastAsia="Times New Roman" w:hAnsi="Arial" w:cs="Arial"/>
      <w:b/>
      <w:color w:val="618737" w:themeColor="accent1"/>
      <w:kern w:val="18"/>
      <w:sz w:val="16"/>
      <w:szCs w:val="16"/>
      <w:lang w:val="de-DE" w:eastAsia="en-US" w:bidi="he-IL"/>
    </w:rPr>
  </w:style>
  <w:style w:type="character" w:styleId="Starkbetoning">
    <w:name w:val="Intense Emphasis"/>
    <w:basedOn w:val="Standardstycketeckensnitt"/>
    <w:uiPriority w:val="21"/>
    <w:semiHidden/>
    <w:qFormat/>
    <w:rsid w:val="0091712D"/>
    <w:rPr>
      <w:rFonts w:ascii="Arial" w:hAnsi="Arial"/>
      <w:b/>
      <w:bCs/>
      <w:i/>
      <w:iCs/>
      <w:color w:val="618737" w:themeColor="accent1"/>
      <w:sz w:val="22"/>
    </w:rPr>
  </w:style>
  <w:style w:type="paragraph" w:styleId="Starktcitat">
    <w:name w:val="Intense Quote"/>
    <w:basedOn w:val="Normal"/>
    <w:next w:val="Normal"/>
    <w:link w:val="StarktcitatChar"/>
    <w:uiPriority w:val="30"/>
    <w:semiHidden/>
    <w:qFormat/>
    <w:rsid w:val="008C3C22"/>
    <w:pPr>
      <w:pBdr>
        <w:bottom w:val="single" w:sz="4" w:space="4" w:color="618737" w:themeColor="accent1"/>
      </w:pBdr>
      <w:spacing w:after="280"/>
      <w:ind w:right="936"/>
    </w:pPr>
    <w:rPr>
      <w:b/>
      <w:bCs/>
      <w:i/>
      <w:iCs/>
      <w:color w:val="618737" w:themeColor="accent1"/>
    </w:rPr>
  </w:style>
  <w:style w:type="character" w:customStyle="1" w:styleId="StarktcitatChar">
    <w:name w:val="Starkt citat Char"/>
    <w:basedOn w:val="Standardstycketeckensnitt"/>
    <w:link w:val="Starktcitat"/>
    <w:uiPriority w:val="30"/>
    <w:semiHidden/>
    <w:rsid w:val="00AB1793"/>
    <w:rPr>
      <w:rFonts w:ascii="Arial" w:hAnsi="Arial"/>
      <w:bCs/>
      <w:i/>
      <w:iCs/>
      <w:color w:val="618737" w:themeColor="accent1"/>
      <w:kern w:val="18"/>
      <w:sz w:val="24"/>
      <w:lang w:eastAsia="en-US" w:bidi="he-IL"/>
    </w:rPr>
  </w:style>
  <w:style w:type="paragraph" w:customStyle="1" w:styleId="Brdtextbrungr">
    <w:name w:val="Brödtext brungrå"/>
    <w:basedOn w:val="Brdtext"/>
    <w:semiHidden/>
    <w:qFormat/>
    <w:rsid w:val="00F63D58"/>
    <w:rPr>
      <w:color w:val="655E53" w:themeColor="text2"/>
    </w:rPr>
  </w:style>
  <w:style w:type="character" w:customStyle="1" w:styleId="KommentarerChar">
    <w:name w:val="Kommentarer Char"/>
    <w:basedOn w:val="Standardstycketeckensnitt"/>
    <w:link w:val="Kommentarer"/>
    <w:semiHidden/>
    <w:rsid w:val="003A63A7"/>
    <w:rPr>
      <w:rFonts w:ascii="Arial" w:hAnsi="Arial"/>
      <w:b/>
      <w:color w:val="618737"/>
      <w:kern w:val="18"/>
      <w:sz w:val="24"/>
      <w:lang w:eastAsia="en-US" w:bidi="he-IL"/>
    </w:rPr>
  </w:style>
  <w:style w:type="table" w:styleId="Tabellrutnt">
    <w:name w:val="Table Grid"/>
    <w:basedOn w:val="Normaltabell"/>
    <w:rsid w:val="0005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dress">
    <w:name w:val="Mottagadress"/>
    <w:basedOn w:val="Brdtext"/>
    <w:semiHidden/>
    <w:qFormat/>
    <w:rsid w:val="00367D3E"/>
    <w:pPr>
      <w:spacing w:after="0"/>
    </w:pPr>
  </w:style>
  <w:style w:type="paragraph" w:customStyle="1" w:styleId="Underskrifttitel">
    <w:name w:val="Underskrift titel"/>
    <w:basedOn w:val="Normal"/>
    <w:next w:val="Underskriftbolag"/>
    <w:semiHidden/>
    <w:qFormat/>
    <w:rsid w:val="00BF0824"/>
    <w:pPr>
      <w:keepNext/>
      <w:spacing w:after="60" w:line="240" w:lineRule="atLeast"/>
    </w:pPr>
    <w:rPr>
      <w:rFonts w:ascii="Arial" w:hAnsi="Arial"/>
      <w:bCs/>
      <w:i/>
      <w:color w:val="171617" w:themeColor="accent6" w:themeShade="1A"/>
    </w:rPr>
  </w:style>
  <w:style w:type="paragraph" w:customStyle="1" w:styleId="Underskriftbolag">
    <w:name w:val="Underskrift bolag"/>
    <w:basedOn w:val="Normal"/>
    <w:next w:val="Brdtext"/>
    <w:semiHidden/>
    <w:rsid w:val="00BF0824"/>
    <w:pPr>
      <w:spacing w:before="200" w:after="60" w:line="240" w:lineRule="atLeast"/>
    </w:pPr>
    <w:rPr>
      <w:rFonts w:ascii="Arial" w:hAnsi="Arial"/>
      <w:b/>
      <w:color w:val="618737" w:themeColor="text1"/>
      <w:sz w:val="24"/>
    </w:rPr>
  </w:style>
  <w:style w:type="paragraph" w:customStyle="1" w:styleId="Punktlistahjrta">
    <w:name w:val="Punktlista hjärta"/>
    <w:basedOn w:val="Brdtext"/>
    <w:uiPriority w:val="1"/>
    <w:qFormat/>
    <w:rsid w:val="000B338A"/>
    <w:pPr>
      <w:numPr>
        <w:numId w:val="38"/>
      </w:numPr>
    </w:pPr>
  </w:style>
  <w:style w:type="paragraph" w:customStyle="1" w:styleId="Bilagerubrikinnehll">
    <w:name w:val="Bilagerubrik innehåll"/>
    <w:basedOn w:val="Brdtext"/>
    <w:next w:val="Bilagelista"/>
    <w:uiPriority w:val="4"/>
    <w:qFormat/>
    <w:rsid w:val="003F3B29"/>
    <w:pPr>
      <w:pBdr>
        <w:bottom w:val="single" w:sz="4" w:space="1" w:color="618737" w:themeColor="text1"/>
      </w:pBdr>
    </w:pPr>
    <w:rPr>
      <w:rFonts w:ascii="Arial" w:hAnsi="Arial"/>
      <w:color w:val="618737" w:themeColor="text1"/>
    </w:rPr>
  </w:style>
  <w:style w:type="paragraph" w:customStyle="1" w:styleId="Bilagelista">
    <w:name w:val="Bilagelista"/>
    <w:basedOn w:val="Brdtext"/>
    <w:uiPriority w:val="5"/>
    <w:rsid w:val="00217141"/>
    <w:pPr>
      <w:numPr>
        <w:numId w:val="39"/>
      </w:numPr>
      <w:tabs>
        <w:tab w:val="right" w:pos="7513"/>
      </w:tabs>
    </w:pPr>
    <w:rPr>
      <w:rFonts w:ascii="Arial" w:hAnsi="Arial"/>
      <w:i/>
      <w:sz w:val="20"/>
    </w:rPr>
  </w:style>
  <w:style w:type="paragraph" w:customStyle="1" w:styleId="Kundnamn">
    <w:name w:val="Kundnamn"/>
    <w:basedOn w:val="Brdtext"/>
    <w:semiHidden/>
    <w:qFormat/>
    <w:rsid w:val="00DC00C1"/>
    <w:pPr>
      <w:spacing w:before="360"/>
    </w:pPr>
    <w:rPr>
      <w:rFonts w:ascii="Arial" w:hAnsi="Arial"/>
      <w:color w:val="655E53" w:themeColor="text2"/>
      <w:sz w:val="32"/>
    </w:rPr>
  </w:style>
  <w:style w:type="paragraph" w:customStyle="1" w:styleId="Rapportdatum">
    <w:name w:val="Rapportdatum"/>
    <w:basedOn w:val="Brdtext"/>
    <w:semiHidden/>
    <w:qFormat/>
    <w:rsid w:val="00720273"/>
    <w:rPr>
      <w:rFonts w:ascii="Arial" w:hAnsi="Arial"/>
      <w:color w:val="655E53" w:themeColor="text2"/>
      <w:sz w:val="20"/>
    </w:rPr>
  </w:style>
  <w:style w:type="paragraph" w:customStyle="1" w:styleId="Rubrik0">
    <w:name w:val="Rubrik 0"/>
    <w:basedOn w:val="Rubrik1"/>
    <w:next w:val="Brdtext"/>
    <w:semiHidden/>
    <w:qFormat/>
    <w:rsid w:val="00254767"/>
    <w:pPr>
      <w:pageBreakBefore/>
      <w:numPr>
        <w:numId w:val="0"/>
      </w:numPr>
      <w:outlineLvl w:val="9"/>
    </w:pPr>
  </w:style>
  <w:style w:type="paragraph" w:customStyle="1" w:styleId="Tryckinfo">
    <w:name w:val="Tryckinfo"/>
    <w:basedOn w:val="Normal"/>
    <w:semiHidden/>
    <w:qFormat/>
    <w:rsid w:val="0076323E"/>
    <w:pPr>
      <w:tabs>
        <w:tab w:val="left" w:pos="7513"/>
      </w:tabs>
      <w:spacing w:after="180" w:line="290" w:lineRule="exact"/>
      <w:jc w:val="left"/>
    </w:pPr>
    <w:rPr>
      <w:rFonts w:ascii="Arial" w:eastAsia="Arial" w:hAnsi="Arial" w:cs="Times New Roman"/>
      <w:i/>
      <w:iCs/>
      <w:color w:val="171617" w:themeColor="accent6" w:themeShade="1A"/>
      <w:kern w:val="18"/>
      <w:sz w:val="22"/>
      <w:lang w:eastAsia="en-US" w:bidi="he-IL"/>
    </w:rPr>
  </w:style>
  <w:style w:type="paragraph" w:customStyle="1" w:styleId="BilagaHuvudrubrik">
    <w:name w:val="Bilaga Huvudrubrik"/>
    <w:basedOn w:val="Rubrik1"/>
    <w:next w:val="Brdtext"/>
    <w:uiPriority w:val="6"/>
    <w:qFormat/>
    <w:rsid w:val="005829BA"/>
    <w:pPr>
      <w:pageBreakBefore/>
      <w:numPr>
        <w:numId w:val="43"/>
      </w:numPr>
      <w:spacing w:before="0"/>
      <w:outlineLvl w:val="9"/>
    </w:pPr>
    <w:rPr>
      <w:sz w:val="36"/>
    </w:rPr>
  </w:style>
  <w:style w:type="paragraph" w:customStyle="1" w:styleId="BilagaRubrik1">
    <w:name w:val="Bilaga Rubrik 1"/>
    <w:basedOn w:val="Rubrik1"/>
    <w:next w:val="Brdtext"/>
    <w:uiPriority w:val="6"/>
    <w:qFormat/>
    <w:rsid w:val="005829BA"/>
    <w:pPr>
      <w:numPr>
        <w:ilvl w:val="1"/>
        <w:numId w:val="43"/>
      </w:numPr>
      <w:outlineLvl w:val="9"/>
    </w:pPr>
  </w:style>
  <w:style w:type="paragraph" w:customStyle="1" w:styleId="BilagaRubrik2">
    <w:name w:val="Bilaga Rubrik 2"/>
    <w:basedOn w:val="Rubrik2"/>
    <w:next w:val="Brdtext"/>
    <w:uiPriority w:val="6"/>
    <w:qFormat/>
    <w:rsid w:val="005829BA"/>
    <w:pPr>
      <w:numPr>
        <w:ilvl w:val="2"/>
        <w:numId w:val="43"/>
      </w:numPr>
      <w:outlineLvl w:val="9"/>
    </w:pPr>
  </w:style>
  <w:style w:type="paragraph" w:customStyle="1" w:styleId="BilagaRubrik3">
    <w:name w:val="Bilaga Rubrik 3"/>
    <w:basedOn w:val="Rubrik3"/>
    <w:next w:val="Brdtext"/>
    <w:uiPriority w:val="6"/>
    <w:qFormat/>
    <w:rsid w:val="005829BA"/>
    <w:pPr>
      <w:numPr>
        <w:ilvl w:val="3"/>
        <w:numId w:val="43"/>
      </w:numPr>
      <w:outlineLvl w:val="9"/>
    </w:pPr>
  </w:style>
  <w:style w:type="paragraph" w:customStyle="1" w:styleId="xUnderrubrik">
    <w:name w:val="xUnderrubrik"/>
    <w:basedOn w:val="Rubrik3"/>
    <w:rsid w:val="00DD0414"/>
    <w:pPr>
      <w:keepLines w:val="0"/>
      <w:numPr>
        <w:ilvl w:val="0"/>
        <w:numId w:val="0"/>
      </w:numPr>
      <w:spacing w:before="240" w:line="360" w:lineRule="auto"/>
      <w:jc w:val="both"/>
    </w:pPr>
    <w:rPr>
      <w:rFonts w:ascii="Arial Bold" w:eastAsiaTheme="minorEastAsia" w:hAnsi="Arial Bold" w:cs="Arial"/>
      <w:b w:val="0"/>
      <w:color w:val="auto"/>
      <w:kern w:val="0"/>
      <w:sz w:val="20"/>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milav.se" TargetMode="External"/><Relationship Id="rId2" Type="http://schemas.openxmlformats.org/officeDocument/2006/relationships/image" Target="media/image7.png"/><Relationship Id="rId1" Type="http://schemas.openxmlformats.org/officeDocument/2006/relationships/hyperlink" Target="mailto:info@milav.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4A6696906FC4180F11E99D58A2C41"/>
        <w:category>
          <w:name w:val="Allmänt"/>
          <w:gallery w:val="placeholder"/>
        </w:category>
        <w:types>
          <w:type w:val="bbPlcHdr"/>
        </w:types>
        <w:behaviors>
          <w:behavior w:val="content"/>
        </w:behaviors>
        <w:guid w:val="{1AC9DF53-128F-CE4F-8620-66996C0066DF}"/>
      </w:docPartPr>
      <w:docPartBody>
        <w:p w:rsidR="00E775B3" w:rsidRDefault="00E775B3">
          <w:pPr>
            <w:pStyle w:val="5D94A6696906FC4180F11E99D58A2C41"/>
          </w:pPr>
          <w:r w:rsidRPr="00A40E8C">
            <w:rPr>
              <w:rStyle w:val="Platshllartext"/>
            </w:rPr>
            <w:t>[Publiceringsdatum]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B3"/>
    <w:rsid w:val="00885CD6"/>
    <w:rsid w:val="00E775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style>
  <w:style w:type="paragraph" w:customStyle="1" w:styleId="7FBE53A484DFC0429C6F11BE7FDF4E10">
    <w:name w:val="7FBE53A484DFC0429C6F11BE7FDF4E10"/>
  </w:style>
  <w:style w:type="paragraph" w:customStyle="1" w:styleId="5D94A6696906FC4180F11E99D58A2C41">
    <w:name w:val="5D94A6696906FC4180F11E99D58A2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style>
  <w:style w:type="paragraph" w:customStyle="1" w:styleId="7FBE53A484DFC0429C6F11BE7FDF4E10">
    <w:name w:val="7FBE53A484DFC0429C6F11BE7FDF4E10"/>
  </w:style>
  <w:style w:type="paragraph" w:customStyle="1" w:styleId="5D94A6696906FC4180F11E99D58A2C41">
    <w:name w:val="5D94A6696906FC4180F11E99D58A2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ema">
  <a:themeElements>
    <a:clrScheme name="Miljö och Avfallsbyrån">
      <a:dk1>
        <a:srgbClr val="618737"/>
      </a:dk1>
      <a:lt1>
        <a:srgbClr val="BDD49C"/>
      </a:lt1>
      <a:dk2>
        <a:srgbClr val="655E53"/>
      </a:dk2>
      <a:lt2>
        <a:srgbClr val="C3BFB9"/>
      </a:lt2>
      <a:accent1>
        <a:srgbClr val="618737"/>
      </a:accent1>
      <a:accent2>
        <a:srgbClr val="655E53"/>
      </a:accent2>
      <a:accent3>
        <a:srgbClr val="DA8D1B"/>
      </a:accent3>
      <a:accent4>
        <a:srgbClr val="009CDD"/>
      </a:accent4>
      <a:accent5>
        <a:srgbClr val="E1EDDE"/>
      </a:accent5>
      <a:accent6>
        <a:srgbClr val="E4E3E4"/>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B836B-4489-4A38-B4B8-1D8082CF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11106</Characters>
  <Application>Microsoft Office Word</Application>
  <DocSecurity>0</DocSecurity>
  <PresentationFormat/>
  <Lines>92</Lines>
  <Paragraphs>25</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Svensson Myrin</dc:creator>
  <cp:keywords/>
  <dc:description>MILAV5000, v1.0, 2013-10-29</dc:description>
  <cp:lastModifiedBy>MarieRyt</cp:lastModifiedBy>
  <cp:revision>3</cp:revision>
  <cp:lastPrinted>2013-09-20T19:43:00Z</cp:lastPrinted>
  <dcterms:created xsi:type="dcterms:W3CDTF">2016-01-18T13:53:00Z</dcterms:created>
  <dcterms:modified xsi:type="dcterms:W3CDTF">2016-03-01T14:46:00Z</dcterms:modified>
</cp:coreProperties>
</file>